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8E96F" w14:textId="77777777" w:rsidR="00EC4ADA" w:rsidRDefault="00EC4ADA">
      <w:pPr>
        <w:widowControl w:val="0"/>
        <w:pBdr>
          <w:top w:val="nil"/>
          <w:left w:val="nil"/>
          <w:bottom w:val="nil"/>
          <w:right w:val="nil"/>
          <w:between w:val="nil"/>
        </w:pBdr>
        <w:spacing w:after="0" w:line="276" w:lineRule="auto"/>
      </w:pPr>
    </w:p>
    <w:p w14:paraId="6528E970" w14:textId="77777777" w:rsidR="00EC4ADA" w:rsidRDefault="00EC4ADA">
      <w:pPr>
        <w:widowControl w:val="0"/>
        <w:pBdr>
          <w:top w:val="nil"/>
          <w:left w:val="nil"/>
          <w:bottom w:val="nil"/>
          <w:right w:val="nil"/>
          <w:between w:val="nil"/>
        </w:pBdr>
        <w:spacing w:after="0" w:line="276" w:lineRule="auto"/>
        <w:rPr>
          <w:rFonts w:ascii="Arial" w:eastAsia="Arial" w:hAnsi="Arial" w:cs="Arial"/>
        </w:rPr>
      </w:pPr>
    </w:p>
    <w:p w14:paraId="6528E971" w14:textId="77777777" w:rsidR="00EC4ADA" w:rsidRDefault="00483D47">
      <w:pPr>
        <w:ind w:left="360" w:right="150"/>
        <w:rPr>
          <w:rFonts w:ascii="Arial" w:eastAsia="Arial" w:hAnsi="Arial" w:cs="Arial"/>
        </w:rPr>
      </w:pPr>
      <w:r>
        <w:rPr>
          <w:noProof/>
        </w:rPr>
        <w:drawing>
          <wp:anchor distT="0" distB="0" distL="0" distR="0" simplePos="0" relativeHeight="251658240" behindDoc="1" locked="0" layoutInCell="1" hidden="0" allowOverlap="1" wp14:anchorId="6528ED37" wp14:editId="6528ED38">
            <wp:simplePos x="0" y="0"/>
            <wp:positionH relativeFrom="column">
              <wp:posOffset>1198880</wp:posOffset>
            </wp:positionH>
            <wp:positionV relativeFrom="paragraph">
              <wp:posOffset>-914395</wp:posOffset>
            </wp:positionV>
            <wp:extent cx="5546725" cy="4943475"/>
            <wp:effectExtent l="0" t="0" r="0" b="0"/>
            <wp:wrapNone/>
            <wp:docPr id="11" name="image5.jpg" descr="Acuity brandmark."/>
            <wp:cNvGraphicFramePr/>
            <a:graphic xmlns:a="http://schemas.openxmlformats.org/drawingml/2006/main">
              <a:graphicData uri="http://schemas.openxmlformats.org/drawingml/2006/picture">
                <pic:pic xmlns:pic="http://schemas.openxmlformats.org/drawingml/2006/picture">
                  <pic:nvPicPr>
                    <pic:cNvPr id="0" name="image5.jpg" descr="Acuity brandmark."/>
                    <pic:cNvPicPr preferRelativeResize="0"/>
                  </pic:nvPicPr>
                  <pic:blipFill>
                    <a:blip r:embed="rId10"/>
                    <a:srcRect/>
                    <a:stretch>
                      <a:fillRect/>
                    </a:stretch>
                  </pic:blipFill>
                  <pic:spPr>
                    <a:xfrm>
                      <a:off x="0" y="0"/>
                      <a:ext cx="5546725" cy="4943475"/>
                    </a:xfrm>
                    <a:prstGeom prst="rect">
                      <a:avLst/>
                    </a:prstGeom>
                    <a:ln/>
                  </pic:spPr>
                </pic:pic>
              </a:graphicData>
            </a:graphic>
          </wp:anchor>
        </w:drawing>
      </w:r>
    </w:p>
    <w:p w14:paraId="6528E972" w14:textId="45F10BAC" w:rsidR="00EC4ADA" w:rsidRDefault="00EC4ADA">
      <w:pPr>
        <w:ind w:left="360" w:right="150"/>
        <w:rPr>
          <w:rFonts w:ascii="Arial" w:eastAsia="Arial" w:hAnsi="Arial" w:cs="Arial"/>
          <w:b/>
          <w:bCs/>
          <w:color w:val="20254A"/>
          <w:sz w:val="36"/>
          <w:szCs w:val="36"/>
        </w:rPr>
      </w:pPr>
    </w:p>
    <w:p w14:paraId="6528E973" w14:textId="77777777" w:rsidR="00EC4ADA" w:rsidRDefault="00EC4ADA">
      <w:pPr>
        <w:ind w:left="360" w:right="150"/>
        <w:rPr>
          <w:rFonts w:ascii="Arial" w:eastAsia="Arial" w:hAnsi="Arial" w:cs="Arial"/>
          <w:b/>
          <w:bCs/>
          <w:color w:val="20254A"/>
          <w:sz w:val="36"/>
          <w:szCs w:val="36"/>
        </w:rPr>
      </w:pPr>
    </w:p>
    <w:p w14:paraId="6528E974" w14:textId="77777777" w:rsidR="00EC4ADA" w:rsidRDefault="00EC4ADA">
      <w:pPr>
        <w:ind w:left="360" w:right="150"/>
        <w:rPr>
          <w:rFonts w:ascii="Arial" w:eastAsia="Arial" w:hAnsi="Arial" w:cs="Arial"/>
          <w:b/>
          <w:bCs/>
          <w:color w:val="20254A"/>
          <w:sz w:val="36"/>
          <w:szCs w:val="36"/>
        </w:rPr>
      </w:pPr>
    </w:p>
    <w:p w14:paraId="6528E975" w14:textId="77777777" w:rsidR="00EC4ADA" w:rsidRDefault="00EC4ADA">
      <w:pPr>
        <w:ind w:left="360" w:right="150"/>
        <w:rPr>
          <w:rFonts w:ascii="Arial" w:eastAsia="Arial" w:hAnsi="Arial" w:cs="Arial"/>
          <w:b/>
          <w:bCs/>
          <w:color w:val="20254A"/>
          <w:sz w:val="36"/>
          <w:szCs w:val="36"/>
        </w:rPr>
      </w:pPr>
    </w:p>
    <w:p w14:paraId="6528E976" w14:textId="77777777" w:rsidR="00EC4ADA" w:rsidRDefault="00EC4ADA">
      <w:pPr>
        <w:ind w:left="360" w:right="150"/>
        <w:rPr>
          <w:rFonts w:ascii="Arial" w:eastAsia="Arial" w:hAnsi="Arial" w:cs="Arial"/>
          <w:b/>
          <w:bCs/>
          <w:color w:val="20254A"/>
          <w:sz w:val="36"/>
          <w:szCs w:val="36"/>
        </w:rPr>
      </w:pPr>
    </w:p>
    <w:p w14:paraId="6528E977" w14:textId="77777777" w:rsidR="00EC4ADA" w:rsidRDefault="00EC4ADA">
      <w:pPr>
        <w:ind w:left="360" w:right="150"/>
        <w:rPr>
          <w:rFonts w:ascii="Arial" w:eastAsia="Arial" w:hAnsi="Arial" w:cs="Arial"/>
          <w:b/>
          <w:bCs/>
          <w:color w:val="20254A"/>
          <w:sz w:val="36"/>
          <w:szCs w:val="36"/>
        </w:rPr>
      </w:pPr>
    </w:p>
    <w:p w14:paraId="6528E978" w14:textId="77777777" w:rsidR="00EC4ADA" w:rsidRDefault="00EC4ADA">
      <w:pPr>
        <w:ind w:left="360" w:right="150"/>
        <w:rPr>
          <w:rFonts w:ascii="Arial" w:eastAsia="Arial" w:hAnsi="Arial" w:cs="Arial"/>
          <w:b/>
          <w:bCs/>
          <w:color w:val="20254A"/>
          <w:sz w:val="36"/>
          <w:szCs w:val="36"/>
        </w:rPr>
      </w:pPr>
    </w:p>
    <w:p w14:paraId="6528E979" w14:textId="77777777" w:rsidR="00EC4ADA" w:rsidRDefault="00EC4ADA">
      <w:pPr>
        <w:ind w:left="360" w:right="150"/>
        <w:rPr>
          <w:rFonts w:ascii="Arial" w:eastAsia="Arial" w:hAnsi="Arial" w:cs="Arial"/>
          <w:b/>
          <w:bCs/>
          <w:color w:val="20254A"/>
          <w:sz w:val="36"/>
          <w:szCs w:val="36"/>
        </w:rPr>
      </w:pPr>
    </w:p>
    <w:p w14:paraId="6528E97A" w14:textId="77777777" w:rsidR="00EC4ADA" w:rsidRDefault="00EC4ADA">
      <w:pPr>
        <w:ind w:left="360" w:right="150"/>
        <w:rPr>
          <w:rFonts w:ascii="Arial" w:eastAsia="Arial" w:hAnsi="Arial" w:cs="Arial"/>
          <w:b/>
          <w:bCs/>
          <w:color w:val="20254A"/>
          <w:sz w:val="36"/>
          <w:szCs w:val="36"/>
        </w:rPr>
      </w:pPr>
    </w:p>
    <w:p w14:paraId="6528E97B" w14:textId="77777777" w:rsidR="00EC4ADA" w:rsidRDefault="00EC4ADA">
      <w:pPr>
        <w:ind w:left="360" w:right="150"/>
        <w:rPr>
          <w:rFonts w:ascii="Arial" w:eastAsia="Arial" w:hAnsi="Arial" w:cs="Arial"/>
          <w:b/>
          <w:bCs/>
          <w:color w:val="20254A"/>
          <w:sz w:val="36"/>
          <w:szCs w:val="36"/>
        </w:rPr>
      </w:pPr>
    </w:p>
    <w:p w14:paraId="6528E97C" w14:textId="77777777" w:rsidR="00EC4ADA" w:rsidRDefault="00EC4ADA">
      <w:pPr>
        <w:ind w:left="360" w:right="150"/>
        <w:rPr>
          <w:rFonts w:ascii="Arial" w:eastAsia="Arial" w:hAnsi="Arial" w:cs="Arial"/>
        </w:rPr>
      </w:pPr>
    </w:p>
    <w:p w14:paraId="6528E97D" w14:textId="77777777" w:rsidR="00EC4ADA" w:rsidRDefault="00EC4ADA">
      <w:pPr>
        <w:ind w:left="360" w:right="150"/>
        <w:rPr>
          <w:rFonts w:ascii="Arial" w:eastAsia="Arial" w:hAnsi="Arial" w:cs="Arial"/>
        </w:rPr>
      </w:pPr>
    </w:p>
    <w:p w14:paraId="6528E97E" w14:textId="77777777" w:rsidR="00EC4ADA" w:rsidRDefault="00EC4ADA">
      <w:pPr>
        <w:pBdr>
          <w:top w:val="nil"/>
          <w:left w:val="nil"/>
          <w:bottom w:val="nil"/>
          <w:right w:val="nil"/>
          <w:between w:val="nil"/>
        </w:pBdr>
        <w:ind w:left="360" w:right="150"/>
        <w:rPr>
          <w:rFonts w:ascii="Arial" w:eastAsia="Arial" w:hAnsi="Arial" w:cs="Arial"/>
          <w:b/>
          <w:bCs/>
        </w:rPr>
      </w:pPr>
    </w:p>
    <w:p w14:paraId="6528E97F" w14:textId="77777777" w:rsidR="00EC4ADA" w:rsidRDefault="00EC4ADA">
      <w:pPr>
        <w:pBdr>
          <w:top w:val="nil"/>
          <w:left w:val="nil"/>
          <w:bottom w:val="nil"/>
          <w:right w:val="nil"/>
          <w:between w:val="nil"/>
        </w:pBdr>
        <w:ind w:left="360" w:right="150"/>
        <w:rPr>
          <w:rFonts w:ascii="Arial" w:eastAsia="Arial" w:hAnsi="Arial" w:cs="Arial"/>
          <w:b/>
          <w:bCs/>
        </w:rPr>
      </w:pPr>
    </w:p>
    <w:p w14:paraId="6528E980" w14:textId="48325A2A" w:rsidR="00EC4ADA" w:rsidRDefault="00146353" w:rsidP="005D077D">
      <w:pPr>
        <w:pBdr>
          <w:top w:val="nil"/>
          <w:left w:val="nil"/>
          <w:bottom w:val="nil"/>
          <w:right w:val="nil"/>
          <w:between w:val="nil"/>
        </w:pBdr>
        <w:ind w:right="150"/>
        <w:rPr>
          <w:rFonts w:ascii="Arial" w:eastAsia="Arial" w:hAnsi="Arial" w:cs="Arial"/>
        </w:rPr>
      </w:pPr>
      <w:r w:rsidRPr="00146353">
        <w:rPr>
          <w:rFonts w:ascii="Arial" w:eastAsia="Arial" w:hAnsi="Arial" w:cs="Arial"/>
          <w:noProof/>
        </w:rPr>
        <w:drawing>
          <wp:anchor distT="0" distB="0" distL="114300" distR="114300" simplePos="0" relativeHeight="251675648" behindDoc="1" locked="0" layoutInCell="1" allowOverlap="1" wp14:anchorId="4FBB06BD" wp14:editId="1969C48C">
            <wp:simplePos x="0" y="0"/>
            <wp:positionH relativeFrom="column">
              <wp:posOffset>76835</wp:posOffset>
            </wp:positionH>
            <wp:positionV relativeFrom="paragraph">
              <wp:posOffset>3337560</wp:posOffset>
            </wp:positionV>
            <wp:extent cx="2087880" cy="586740"/>
            <wp:effectExtent l="0" t="0" r="7620" b="3810"/>
            <wp:wrapNone/>
            <wp:docPr id="17415" name="New picture"/>
            <wp:cNvGraphicFramePr/>
            <a:graphic xmlns:a="http://schemas.openxmlformats.org/drawingml/2006/main">
              <a:graphicData uri="http://schemas.openxmlformats.org/drawingml/2006/picture">
                <pic:pic xmlns:pic="http://schemas.openxmlformats.org/drawingml/2006/picture">
                  <pic:nvPicPr>
                    <pic:cNvPr id="17415" name="New picture"/>
                    <pic:cNvPicPr/>
                  </pic:nvPicPr>
                  <pic:blipFill>
                    <a:blip r:embed="rId11">
                      <a:extLst>
                        <a:ext uri="{28A0092B-C50C-407E-A947-70E740481C1C}">
                          <a14:useLocalDpi xmlns:a14="http://schemas.microsoft.com/office/drawing/2010/main" val="0"/>
                        </a:ext>
                      </a:extLst>
                    </a:blip>
                    <a:stretch>
                      <a:fillRect/>
                    </a:stretch>
                  </pic:blipFill>
                  <pic:spPr>
                    <a:xfrm>
                      <a:off x="0" y="0"/>
                      <a:ext cx="2087880" cy="586740"/>
                    </a:xfrm>
                    <a:prstGeom prst="rect">
                      <a:avLst/>
                    </a:prstGeom>
                  </pic:spPr>
                </pic:pic>
              </a:graphicData>
            </a:graphic>
            <wp14:sizeRelH relativeFrom="margin">
              <wp14:pctWidth>0</wp14:pctWidth>
            </wp14:sizeRelH>
            <wp14:sizeRelV relativeFrom="margin">
              <wp14:pctHeight>0</wp14:pctHeight>
            </wp14:sizeRelV>
          </wp:anchor>
        </w:drawing>
      </w:r>
      <w:r w:rsidR="005D077D">
        <w:rPr>
          <w:rFonts w:ascii="Arial" w:eastAsia="Arial" w:hAnsi="Arial" w:cs="Arial"/>
          <w:noProof/>
        </w:rPr>
        <mc:AlternateContent>
          <mc:Choice Requires="wps">
            <w:drawing>
              <wp:anchor distT="0" distB="0" distL="114300" distR="114300" simplePos="0" relativeHeight="251660288" behindDoc="0" locked="0" layoutInCell="1" hidden="0" allowOverlap="1" wp14:anchorId="6528ED3B" wp14:editId="4DEB5A27">
                <wp:simplePos x="0" y="0"/>
                <wp:positionH relativeFrom="margin">
                  <wp:posOffset>-65405</wp:posOffset>
                </wp:positionH>
                <wp:positionV relativeFrom="page">
                  <wp:posOffset>7764780</wp:posOffset>
                </wp:positionV>
                <wp:extent cx="6012180" cy="1198660"/>
                <wp:effectExtent l="0" t="0" r="0" b="0"/>
                <wp:wrapNone/>
                <wp:docPr id="6" name="Rectangle 6"/>
                <wp:cNvGraphicFramePr/>
                <a:graphic xmlns:a="http://schemas.openxmlformats.org/drawingml/2006/main">
                  <a:graphicData uri="http://schemas.microsoft.com/office/word/2010/wordprocessingShape">
                    <wps:wsp>
                      <wps:cNvSpPr/>
                      <wps:spPr>
                        <a:xfrm>
                          <a:off x="0" y="0"/>
                          <a:ext cx="6012180" cy="1198660"/>
                        </a:xfrm>
                        <a:prstGeom prst="rect">
                          <a:avLst/>
                        </a:prstGeom>
                        <a:noFill/>
                        <a:ln>
                          <a:noFill/>
                        </a:ln>
                      </wps:spPr>
                      <wps:txbx>
                        <w:txbxContent>
                          <w:p w14:paraId="6528ED64" w14:textId="77777777" w:rsidR="00EC4ADA" w:rsidRDefault="00483D47">
                            <w:pPr>
                              <w:spacing w:line="258" w:lineRule="auto"/>
                              <w:textDirection w:val="btLr"/>
                            </w:pPr>
                            <w:r>
                              <w:rPr>
                                <w:rFonts w:ascii="Arial" w:eastAsia="Arial" w:hAnsi="Arial" w:cs="Arial"/>
                                <w:b/>
                                <w:color w:val="20254A"/>
                                <w:sz w:val="60"/>
                              </w:rPr>
                              <w:t>Tenant Satisfaction Measures – Summary of Approach 2025/26</w:t>
                            </w:r>
                          </w:p>
                        </w:txbxContent>
                      </wps:txbx>
                      <wps:bodyPr spcFirstLastPara="1" wrap="square" lIns="91425" tIns="45700" rIns="91425" bIns="45700" anchor="t" anchorCtr="0">
                        <a:noAutofit/>
                      </wps:bodyPr>
                    </wps:wsp>
                  </a:graphicData>
                </a:graphic>
              </wp:anchor>
            </w:drawing>
          </mc:Choice>
          <mc:Fallback>
            <w:pict>
              <v:rect w14:anchorId="6528ED3B" id="Rectangle 6" o:spid="_x0000_s1026" style="position:absolute;margin-left:-5.15pt;margin-top:611.4pt;width:473.4pt;height:94.4pt;z-index:25166028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" filled="f" stroked="f">
                <v:textbox inset="2.53958mm,1.2694mm,2.53958mm,1.2694mm">
                  <w:txbxContent>
                    <w:p w14:paraId="6528ED64" w14:textId="77777777" w:rsidR="00EC4ADA" w:rsidRDefault="00483D47">
                      <w:pPr>
                        <w:spacing w:line="258" w:lineRule="auto"/>
                        <w:textDirection w:val="btLr"/>
                      </w:pPr>
                      <w:r>
                        <w:rPr>
                          <w:rFonts w:ascii="Arial" w:eastAsia="Arial" w:hAnsi="Arial" w:cs="Arial"/>
                          <w:b/>
                          <w:color w:val="20254A"/>
                          <w:sz w:val="60"/>
                        </w:rPr>
                        <w:t>Tenant Satisfaction Measures – Summary of Approach 2025/26</w:t>
                      </w:r>
                    </w:p>
                  </w:txbxContent>
                </v:textbox>
                <w10:wrap anchorx="margin" anchory="page"/>
              </v:rect>
            </w:pict>
          </mc:Fallback>
        </mc:AlternateContent>
      </w:r>
      <w:r w:rsidR="00483D47">
        <w:rPr>
          <w:rFonts w:ascii="Arial" w:eastAsia="Arial" w:hAnsi="Arial" w:cs="Arial"/>
          <w:b/>
          <w:bCs/>
          <w:color w:val="20254A"/>
          <w:sz w:val="60"/>
          <w:szCs w:val="60"/>
        </w:rPr>
        <w:t>HILLDALE HOUSING ASSOCIATION</w:t>
      </w:r>
      <w:r w:rsidR="00483D47">
        <w:br w:type="page"/>
      </w:r>
    </w:p>
    <w:p w14:paraId="6528E981" w14:textId="0B39EC7E" w:rsidR="00EC4ADA" w:rsidRDefault="00483D47">
      <w:pPr>
        <w:tabs>
          <w:tab w:val="left" w:pos="5161"/>
        </w:tabs>
        <w:ind w:left="360" w:right="150"/>
        <w:rPr>
          <w:rFonts w:ascii="Arial" w:eastAsia="Arial" w:hAnsi="Arial" w:cs="Arial"/>
        </w:rPr>
      </w:pPr>
      <w:r>
        <w:rPr>
          <w:rFonts w:ascii="Arial" w:eastAsia="Arial" w:hAnsi="Arial" w:cs="Arial"/>
        </w:rPr>
        <w:lastRenderedPageBreak/>
        <w:tab/>
      </w:r>
    </w:p>
    <w:p w14:paraId="6528E982" w14:textId="77777777" w:rsidR="00EC4ADA" w:rsidRDefault="00483D47">
      <w:pPr>
        <w:widowControl w:val="0"/>
        <w:pBdr>
          <w:top w:val="nil"/>
          <w:left w:val="nil"/>
          <w:bottom w:val="nil"/>
          <w:right w:val="nil"/>
          <w:between w:val="nil"/>
        </w:pBdr>
        <w:spacing w:after="0" w:line="276" w:lineRule="auto"/>
        <w:ind w:left="360" w:right="150"/>
        <w:rPr>
          <w:rFonts w:ascii="Arial" w:eastAsia="Arial" w:hAnsi="Arial" w:cs="Arial"/>
          <w:b/>
          <w:bCs/>
          <w:color w:val="20254A"/>
          <w:sz w:val="36"/>
          <w:szCs w:val="36"/>
        </w:rPr>
      </w:pPr>
      <w:r>
        <w:rPr>
          <w:rFonts w:ascii="Arial" w:eastAsia="Arial" w:hAnsi="Arial" w:cs="Arial"/>
          <w:b/>
          <w:bCs/>
          <w:color w:val="20254A"/>
          <w:sz w:val="36"/>
          <w:szCs w:val="36"/>
        </w:rPr>
        <w:t>Table of Contents</w:t>
      </w:r>
    </w:p>
    <w:sdt>
      <w:sdtPr>
        <w:id w:val="-1129981680"/>
        <w:docPartObj>
          <w:docPartGallery w:val="Table of Contents"/>
          <w:docPartUnique/>
        </w:docPartObj>
      </w:sdtPr>
      <w:sdtEndPr/>
      <w:sdtContent>
        <w:p w14:paraId="6528E983" w14:textId="137F1EF8" w:rsidR="00EC4ADA" w:rsidRDefault="00146353">
          <w:pPr>
            <w:keepNext/>
            <w:keepLines/>
            <w:pBdr>
              <w:top w:val="nil"/>
              <w:left w:val="nil"/>
              <w:bottom w:val="nil"/>
              <w:right w:val="nil"/>
              <w:between w:val="nil"/>
            </w:pBdr>
            <w:tabs>
              <w:tab w:val="left" w:pos="5617"/>
            </w:tabs>
            <w:spacing w:before="240" w:after="360"/>
            <w:ind w:left="360" w:right="150"/>
            <w:rPr>
              <w:rFonts w:ascii="Arial" w:eastAsia="Arial" w:hAnsi="Arial" w:cs="Arial"/>
              <w:color w:val="FFFFFF"/>
              <w:sz w:val="32"/>
              <w:szCs w:val="32"/>
            </w:rPr>
          </w:pPr>
          <w:r>
            <w:rPr>
              <w:noProof/>
            </w:rPr>
            <mc:AlternateContent>
              <mc:Choice Requires="wps">
                <w:drawing>
                  <wp:anchor distT="0" distB="0" distL="0" distR="0" simplePos="0" relativeHeight="251661312" behindDoc="1" locked="0" layoutInCell="1" hidden="0" allowOverlap="1" wp14:anchorId="6528ED3D" wp14:editId="0F4B1016">
                    <wp:simplePos x="0" y="0"/>
                    <wp:positionH relativeFrom="column">
                      <wp:posOffset>-37465</wp:posOffset>
                    </wp:positionH>
                    <wp:positionV relativeFrom="paragraph">
                      <wp:posOffset>485140</wp:posOffset>
                    </wp:positionV>
                    <wp:extent cx="5960745" cy="534035"/>
                    <wp:effectExtent l="0" t="0" r="20955" b="18415"/>
                    <wp:wrapNone/>
                    <wp:docPr id="8" name="Freeform: Shape 8"/>
                    <wp:cNvGraphicFramePr/>
                    <a:graphic xmlns:a="http://schemas.openxmlformats.org/drawingml/2006/main">
                      <a:graphicData uri="http://schemas.microsoft.com/office/word/2010/wordprocessingShape">
                        <wps:wsp>
                          <wps:cNvSpPr/>
                          <wps:spPr>
                            <a:xfrm>
                              <a:off x="0" y="0"/>
                              <a:ext cx="5960745" cy="5340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A3B4"/>
                            </a:solidFill>
                            <a:ln w="19050" cap="rnd" cmpd="sng">
                              <a:solidFill>
                                <a:srgbClr val="FFFFFF"/>
                              </a:solidFill>
                              <a:prstDash val="solid"/>
                              <a:round/>
                              <a:headEnd type="none" w="sm" len="sm"/>
                              <a:tailEnd type="none" w="sm" len="sm"/>
                            </a:ln>
                          </wps:spPr>
                          <wps:txbx>
                            <w:txbxContent>
                              <w:p w14:paraId="6528ED65"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28ED3D" id="Freeform: Shape 8" o:spid="_x0000_s1027" style="position:absolute;left:0;text-align:left;margin-left:-2.95pt;margin-top:38.2pt;width:469.35pt;height:42.05pt;z-index:-25165516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" adj="-11796480,,5400" path="m44900,l2241452,v24798,,44900,20102,44900,44900l2286352,119224v,24798,-20102,44900,-44900,44900l44900,164124c20102,164124,,144022,,119224l,44900c,20102,20102,,44900,xe" fillcolor="#00a3b4"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528ED65" w14:textId="77777777" w:rsidR="00EC4ADA" w:rsidRDefault="00EC4ADA">
                          <w:pPr>
                            <w:spacing w:after="0" w:line="240" w:lineRule="auto"/>
                            <w:textDirection w:val="btLr"/>
                          </w:pPr>
                        </w:p>
                      </w:txbxContent>
                    </v:textbox>
                  </v:shape>
                </w:pict>
              </mc:Fallback>
            </mc:AlternateContent>
          </w:r>
          <w:r w:rsidR="00483D47">
            <w:fldChar w:fldCharType="begin"/>
          </w:r>
          <w:r w:rsidR="00483D47">
            <w:instrText xml:space="preserve"> TOC \h \u \z \t "Heading 1,1,Heading 2,2,Heading 3,3,"</w:instrText>
          </w:r>
          <w:r w:rsidR="00483D47">
            <w:fldChar w:fldCharType="separate"/>
          </w:r>
          <w:r w:rsidR="00483D47">
            <w:rPr>
              <w:rFonts w:ascii="Arial" w:eastAsia="Arial" w:hAnsi="Arial" w:cs="Arial"/>
              <w:color w:val="FFFFFF"/>
              <w:sz w:val="32"/>
              <w:szCs w:val="32"/>
            </w:rPr>
            <w:tab/>
          </w:r>
        </w:p>
        <w:p w14:paraId="6528E984" w14:textId="77777777" w:rsidR="00EC4ADA" w:rsidRDefault="00483D4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ncfr2puguonx">
            <w:r>
              <w:rPr>
                <w:rFonts w:ascii="Arial" w:eastAsia="Arial" w:hAnsi="Arial" w:cs="Arial"/>
                <w:color w:val="FFFFFF"/>
                <w:sz w:val="32"/>
                <w:szCs w:val="32"/>
              </w:rPr>
              <w:t>Introduction</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2336" behindDoc="1" locked="0" layoutInCell="1" hidden="0" allowOverlap="1" wp14:anchorId="6528ED3F" wp14:editId="6528ED40">
                    <wp:simplePos x="0" y="0"/>
                    <wp:positionH relativeFrom="column">
                      <wp:posOffset>-38096</wp:posOffset>
                    </wp:positionH>
                    <wp:positionV relativeFrom="paragraph">
                      <wp:posOffset>402118</wp:posOffset>
                    </wp:positionV>
                    <wp:extent cx="5960745" cy="534035"/>
                    <wp:effectExtent l="0" t="0" r="0" b="0"/>
                    <wp:wrapNone/>
                    <wp:docPr id="9" name="Freeform: Shape 9"/>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5AA6"/>
                            </a:solidFill>
                            <a:ln w="19050" cap="rnd" cmpd="sng">
                              <a:solidFill>
                                <a:srgbClr val="FFFFFF"/>
                              </a:solidFill>
                              <a:prstDash val="solid"/>
                              <a:round/>
                              <a:headEnd type="none" w="sm" len="sm"/>
                              <a:tailEnd type="none" w="sm" len="sm"/>
                            </a:ln>
                          </wps:spPr>
                          <wps:txbx>
                            <w:txbxContent>
                              <w:p w14:paraId="6528ED66"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28ED3F" id="Freeform: Shape 9" o:spid="_x0000_s1028" style="position:absolute;left:0;text-align:left;margin-left:-3pt;margin-top:31.65pt;width:469.35pt;height:42.05pt;z-index:-25165414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" adj="-11796480,,5400" path="m44900,l2241452,v24798,,44900,20102,44900,44900l2286352,119224v,24798,-20102,44900,-44900,44900l44900,164124c20102,164124,,144022,,119224l,44900c,20102,20102,,44900,xe" fillcolor="#005aa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528ED66" w14:textId="77777777" w:rsidR="00EC4ADA" w:rsidRDefault="00EC4ADA">
                          <w:pPr>
                            <w:spacing w:after="0" w:line="240" w:lineRule="auto"/>
                            <w:textDirection w:val="btLr"/>
                          </w:pPr>
                        </w:p>
                      </w:txbxContent>
                    </v:textbox>
                  </v:shape>
                </w:pict>
              </mc:Fallback>
            </mc:AlternateContent>
          </w:r>
        </w:p>
        <w:p w14:paraId="6528E985" w14:textId="77777777" w:rsidR="00EC4ADA" w:rsidRDefault="00483D4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l8fex5uhfh6r">
            <w:r>
              <w:rPr>
                <w:rFonts w:ascii="Arial" w:eastAsia="Arial" w:hAnsi="Arial" w:cs="Arial"/>
                <w:color w:val="FFFFFF"/>
                <w:sz w:val="32"/>
                <w:szCs w:val="32"/>
              </w:rPr>
              <w:t>Summary of Achieved Sample &amp; Sample Method</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3360" behindDoc="1" locked="0" layoutInCell="1" hidden="0" allowOverlap="1" wp14:anchorId="6528ED41" wp14:editId="6528ED42">
                    <wp:simplePos x="0" y="0"/>
                    <wp:positionH relativeFrom="column">
                      <wp:posOffset>-38096</wp:posOffset>
                    </wp:positionH>
                    <wp:positionV relativeFrom="paragraph">
                      <wp:posOffset>400848</wp:posOffset>
                    </wp:positionV>
                    <wp:extent cx="5960745" cy="534035"/>
                    <wp:effectExtent l="0" t="0" r="0" b="0"/>
                    <wp:wrapNone/>
                    <wp:docPr id="10" name="Freeform: Shape 10"/>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59A29"/>
                            </a:solidFill>
                            <a:ln w="19050" cap="rnd" cmpd="sng">
                              <a:solidFill>
                                <a:srgbClr val="FFFFFF"/>
                              </a:solidFill>
                              <a:prstDash val="solid"/>
                              <a:round/>
                              <a:headEnd type="none" w="sm" len="sm"/>
                              <a:tailEnd type="none" w="sm" len="sm"/>
                            </a:ln>
                          </wps:spPr>
                          <wps:txbx>
                            <w:txbxContent>
                              <w:p w14:paraId="6528ED67"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28ED41" id="Freeform: Shape 10" o:spid="_x0000_s1029" style="position:absolute;left:0;text-align:left;margin-left:-3pt;margin-top:31.55pt;width:469.35pt;height:42.05pt;z-index:-251653120;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bw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" adj="-11796480,,5400" path="m44900,l2241452,v24798,,44900,20102,44900,44900l2286352,119224v,24798,-20102,44900,-44900,44900l44900,164124c20102,164124,,144022,,119224l,44900c,20102,20102,,44900,xe" fillcolor="#f59a29"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528ED67" w14:textId="77777777" w:rsidR="00EC4ADA" w:rsidRDefault="00EC4ADA">
                          <w:pPr>
                            <w:spacing w:after="0" w:line="240" w:lineRule="auto"/>
                            <w:textDirection w:val="btLr"/>
                          </w:pPr>
                        </w:p>
                      </w:txbxContent>
                    </v:textbox>
                  </v:shape>
                </w:pict>
              </mc:Fallback>
            </mc:AlternateContent>
          </w:r>
        </w:p>
        <w:p w14:paraId="6528E986" w14:textId="77777777" w:rsidR="00EC4ADA" w:rsidRDefault="00483D4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283yhu1vqgcr">
            <w:r>
              <w:rPr>
                <w:rFonts w:ascii="Arial" w:eastAsia="Arial" w:hAnsi="Arial" w:cs="Arial"/>
                <w:color w:val="FFFFFF"/>
                <w:sz w:val="32"/>
                <w:szCs w:val="32"/>
              </w:rPr>
              <w:t>Timing of Survey</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4384" behindDoc="1" locked="0" layoutInCell="1" hidden="0" allowOverlap="1" wp14:anchorId="6528ED43" wp14:editId="6528ED44">
                    <wp:simplePos x="0" y="0"/>
                    <wp:positionH relativeFrom="column">
                      <wp:posOffset>-38096</wp:posOffset>
                    </wp:positionH>
                    <wp:positionV relativeFrom="paragraph">
                      <wp:posOffset>402118</wp:posOffset>
                    </wp:positionV>
                    <wp:extent cx="5960745" cy="534035"/>
                    <wp:effectExtent l="0" t="0" r="0" b="0"/>
                    <wp:wrapNone/>
                    <wp:docPr id="1" name="Freeform: Shape 1"/>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F6C0E"/>
                            </a:solidFill>
                            <a:ln w="19050" cap="rnd" cmpd="sng">
                              <a:solidFill>
                                <a:srgbClr val="FFFFFF"/>
                              </a:solidFill>
                              <a:prstDash val="solid"/>
                              <a:round/>
                              <a:headEnd type="none" w="sm" len="sm"/>
                              <a:tailEnd type="none" w="sm" len="sm"/>
                            </a:ln>
                          </wps:spPr>
                          <wps:txbx>
                            <w:txbxContent>
                              <w:p w14:paraId="6528ED68"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28ED43" id="Freeform: Shape 1" o:spid="_x0000_s1030" style="position:absolute;left:0;text-align:left;margin-left:-3pt;margin-top:31.65pt;width:469.35pt;height:42.05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" adj="-11796480,,5400" path="m44900,l2241452,v24798,,44900,20102,44900,44900l2286352,119224v,24798,-20102,44900,-44900,44900l44900,164124c20102,164124,,144022,,119224l,44900c,20102,20102,,44900,xe" fillcolor="#ff6c0e"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528ED68" w14:textId="77777777" w:rsidR="00EC4ADA" w:rsidRDefault="00EC4ADA">
                          <w:pPr>
                            <w:spacing w:after="0" w:line="240" w:lineRule="auto"/>
                            <w:textDirection w:val="btLr"/>
                          </w:pPr>
                        </w:p>
                      </w:txbxContent>
                    </v:textbox>
                  </v:shape>
                </w:pict>
              </mc:Fallback>
            </mc:AlternateContent>
          </w:r>
        </w:p>
        <w:p w14:paraId="6528E987" w14:textId="77777777" w:rsidR="00EC4ADA" w:rsidRDefault="00483D47">
          <w:pPr>
            <w:pBdr>
              <w:top w:val="nil"/>
              <w:left w:val="nil"/>
              <w:bottom w:val="nil"/>
              <w:right w:val="nil"/>
              <w:between w:val="nil"/>
            </w:pBdr>
            <w:tabs>
              <w:tab w:val="right" w:pos="9016"/>
            </w:tabs>
            <w:spacing w:after="480"/>
            <w:ind w:left="360" w:right="150"/>
            <w:rPr>
              <w:rFonts w:ascii="Arial" w:eastAsia="Arial" w:hAnsi="Arial" w:cs="Arial"/>
              <w:color w:val="FFFFFF"/>
              <w:sz w:val="32"/>
              <w:szCs w:val="32"/>
              <w:u w:val="single"/>
            </w:rPr>
          </w:pPr>
          <w:hyperlink w:anchor="_f345idpwne38">
            <w:r>
              <w:rPr>
                <w:rFonts w:ascii="Arial" w:eastAsia="Arial" w:hAnsi="Arial" w:cs="Arial"/>
                <w:color w:val="FFFFFF"/>
                <w:sz w:val="32"/>
                <w:szCs w:val="32"/>
              </w:rPr>
              <w:t>Collection Method(s)</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5408" behindDoc="1" locked="0" layoutInCell="1" hidden="0" allowOverlap="1" wp14:anchorId="6528ED45" wp14:editId="6528ED46">
                    <wp:simplePos x="0" y="0"/>
                    <wp:positionH relativeFrom="column">
                      <wp:posOffset>-38096</wp:posOffset>
                    </wp:positionH>
                    <wp:positionV relativeFrom="paragraph">
                      <wp:posOffset>407832</wp:posOffset>
                    </wp:positionV>
                    <wp:extent cx="5960745" cy="534035"/>
                    <wp:effectExtent l="0" t="0" r="0" b="0"/>
                    <wp:wrapNone/>
                    <wp:docPr id="2" name="Freeform: Shape 2"/>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A51367"/>
                            </a:solidFill>
                            <a:ln w="19050" cap="rnd" cmpd="sng">
                              <a:solidFill>
                                <a:srgbClr val="FFFFFF"/>
                              </a:solidFill>
                              <a:prstDash val="solid"/>
                              <a:round/>
                              <a:headEnd type="none" w="sm" len="sm"/>
                              <a:tailEnd type="none" w="sm" len="sm"/>
                            </a:ln>
                          </wps:spPr>
                          <wps:txbx>
                            <w:txbxContent>
                              <w:p w14:paraId="6528ED69"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28ED45" id="Freeform: Shape 2" o:spid="_x0000_s1031" style="position:absolute;left:0;text-align:left;margin-left:-3pt;margin-top:32.1pt;width:469.35pt;height:42.05pt;z-index:-251651072;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UK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" adj="-11796480,,5400" path="m44900,l2241452,v24798,,44900,20102,44900,44900l2286352,119224v,24798,-20102,44900,-44900,44900l44900,164124c20102,164124,,144022,,119224l,44900c,20102,20102,,44900,xe" fillcolor="#a51367"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528ED69" w14:textId="77777777" w:rsidR="00EC4ADA" w:rsidRDefault="00EC4ADA">
                          <w:pPr>
                            <w:spacing w:after="0" w:line="240" w:lineRule="auto"/>
                            <w:textDirection w:val="btLr"/>
                          </w:pPr>
                        </w:p>
                      </w:txbxContent>
                    </v:textbox>
                  </v:shape>
                </w:pict>
              </mc:Fallback>
            </mc:AlternateContent>
          </w:r>
        </w:p>
        <w:p w14:paraId="6528E988" w14:textId="77777777" w:rsidR="00EC4ADA" w:rsidRDefault="00483D4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rwhoc31cc8fd">
            <w:r>
              <w:rPr>
                <w:rFonts w:ascii="Arial" w:eastAsia="Arial" w:hAnsi="Arial" w:cs="Arial"/>
                <w:color w:val="FFFFFF"/>
                <w:sz w:val="32"/>
                <w:szCs w:val="32"/>
              </w:rPr>
              <w:t>Sample Method</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6432" behindDoc="1" locked="0" layoutInCell="1" hidden="0" allowOverlap="1" wp14:anchorId="6528ED47" wp14:editId="6528ED48">
                    <wp:simplePos x="0" y="0"/>
                    <wp:positionH relativeFrom="column">
                      <wp:posOffset>-38096</wp:posOffset>
                    </wp:positionH>
                    <wp:positionV relativeFrom="paragraph">
                      <wp:posOffset>402753</wp:posOffset>
                    </wp:positionV>
                    <wp:extent cx="5960745" cy="534035"/>
                    <wp:effectExtent l="0" t="0" r="0" b="0"/>
                    <wp:wrapNone/>
                    <wp:docPr id="3" name="Freeform: Shape 3"/>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B84B96"/>
                            </a:solidFill>
                            <a:ln w="19050" cap="rnd" cmpd="sng">
                              <a:solidFill>
                                <a:srgbClr val="FFFFFF"/>
                              </a:solidFill>
                              <a:prstDash val="solid"/>
                              <a:round/>
                              <a:headEnd type="none" w="sm" len="sm"/>
                              <a:tailEnd type="none" w="sm" len="sm"/>
                            </a:ln>
                          </wps:spPr>
                          <wps:txbx>
                            <w:txbxContent>
                              <w:p w14:paraId="6528ED6A"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28ED47" id="Freeform: Shape 3" o:spid="_x0000_s1032" style="position:absolute;left:0;text-align:left;margin-left:-3pt;margin-top:31.7pt;width:469.35pt;height:42.05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44pDgMAAGAHAAAOAAAAZHJzL2Uyb0RvYy54bWysVW1vmzAQ/j5p/8Hy95WXQJpEJdXa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" adj="-11796480,,5400" path="m44900,l2241452,v24798,,44900,20102,44900,44900l2286352,119224v,24798,-20102,44900,-44900,44900l44900,164124c20102,164124,,144022,,119224l,44900c,20102,20102,,44900,xe" fillcolor="#b84b9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528ED6A" w14:textId="77777777" w:rsidR="00EC4ADA" w:rsidRDefault="00EC4ADA">
                          <w:pPr>
                            <w:spacing w:after="0" w:line="240" w:lineRule="auto"/>
                            <w:textDirection w:val="btLr"/>
                          </w:pPr>
                        </w:p>
                      </w:txbxContent>
                    </v:textbox>
                  </v:shape>
                </w:pict>
              </mc:Fallback>
            </mc:AlternateContent>
          </w:r>
        </w:p>
        <w:p w14:paraId="6528E989" w14:textId="77777777" w:rsidR="00EC4ADA" w:rsidRDefault="00483D4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8br3rqo91rlq">
            <w:r>
              <w:rPr>
                <w:rFonts w:ascii="Arial" w:eastAsia="Arial" w:hAnsi="Arial" w:cs="Arial"/>
                <w:color w:val="FFFFFF"/>
                <w:sz w:val="32"/>
                <w:szCs w:val="32"/>
              </w:rPr>
              <w:t>Representativeness</w:t>
            </w:r>
            <w:r>
              <w:rPr>
                <w:rFonts w:ascii="Arial" w:eastAsia="Arial" w:hAnsi="Arial" w:cs="Arial"/>
                <w:color w:val="FFFFFF"/>
                <w:sz w:val="32"/>
                <w:szCs w:val="32"/>
              </w:rPr>
              <w:tab/>
              <w:t>5</w:t>
            </w:r>
          </w:hyperlink>
          <w:r>
            <w:rPr>
              <w:noProof/>
            </w:rPr>
            <mc:AlternateContent>
              <mc:Choice Requires="wps">
                <w:drawing>
                  <wp:anchor distT="0" distB="0" distL="0" distR="0" simplePos="0" relativeHeight="251667456" behindDoc="1" locked="0" layoutInCell="1" hidden="0" allowOverlap="1" wp14:anchorId="6528ED49" wp14:editId="6528ED4A">
                    <wp:simplePos x="0" y="0"/>
                    <wp:positionH relativeFrom="column">
                      <wp:posOffset>-38096</wp:posOffset>
                    </wp:positionH>
                    <wp:positionV relativeFrom="paragraph">
                      <wp:posOffset>395442</wp:posOffset>
                    </wp:positionV>
                    <wp:extent cx="5960745" cy="534035"/>
                    <wp:effectExtent l="0" t="0" r="0" b="0"/>
                    <wp:wrapNone/>
                    <wp:docPr id="4" name="Freeform: Shape 4"/>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61A930"/>
                            </a:solidFill>
                            <a:ln w="19050" cap="rnd" cmpd="sng">
                              <a:solidFill>
                                <a:srgbClr val="FFFFFF"/>
                              </a:solidFill>
                              <a:prstDash val="solid"/>
                              <a:round/>
                              <a:headEnd type="none" w="sm" len="sm"/>
                              <a:tailEnd type="none" w="sm" len="sm"/>
                            </a:ln>
                          </wps:spPr>
                          <wps:txbx>
                            <w:txbxContent>
                              <w:p w14:paraId="6528ED6B"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28ED49" id="Freeform: Shape 4" o:spid="_x0000_s1033" style="position:absolute;left:0;text-align:left;margin-left:-3pt;margin-top:31.15pt;width:469.35pt;height:42.05pt;z-index:-25164902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" adj="-11796480,,5400" path="m44900,l2241452,v24798,,44900,20102,44900,44900l2286352,119224v,24798,-20102,44900,-44900,44900l44900,164124c20102,164124,,144022,,119224l,44900c,20102,20102,,44900,xe" fillcolor="#61a930"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528ED6B" w14:textId="77777777" w:rsidR="00EC4ADA" w:rsidRDefault="00EC4ADA">
                          <w:pPr>
                            <w:spacing w:after="0" w:line="240" w:lineRule="auto"/>
                            <w:textDirection w:val="btLr"/>
                          </w:pPr>
                        </w:p>
                      </w:txbxContent>
                    </v:textbox>
                  </v:shape>
                </w:pict>
              </mc:Fallback>
            </mc:AlternateContent>
          </w:r>
        </w:p>
        <w:p w14:paraId="6528E98A" w14:textId="2DFA826F" w:rsidR="00EC4ADA" w:rsidRDefault="00483D4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cv6dohnw67t3">
            <w:r>
              <w:rPr>
                <w:rFonts w:ascii="Arial" w:eastAsia="Arial" w:hAnsi="Arial" w:cs="Arial"/>
                <w:color w:val="FFFFFF"/>
                <w:sz w:val="32"/>
                <w:szCs w:val="32"/>
              </w:rPr>
              <w:t>Questionnaire</w:t>
            </w:r>
            <w:r>
              <w:rPr>
                <w:rFonts w:ascii="Arial" w:eastAsia="Arial" w:hAnsi="Arial" w:cs="Arial"/>
                <w:color w:val="FFFFFF"/>
                <w:sz w:val="32"/>
                <w:szCs w:val="32"/>
              </w:rPr>
              <w:tab/>
            </w:r>
            <w:r w:rsidR="00727CE4">
              <w:rPr>
                <w:rFonts w:ascii="Arial" w:eastAsia="Arial" w:hAnsi="Arial" w:cs="Arial"/>
                <w:color w:val="FFFFFF"/>
                <w:sz w:val="32"/>
                <w:szCs w:val="32"/>
              </w:rPr>
              <w:t>9</w:t>
            </w:r>
          </w:hyperlink>
        </w:p>
        <w:p w14:paraId="6528E98B" w14:textId="77777777" w:rsidR="00EC4ADA" w:rsidRDefault="00483D47">
          <w:pPr>
            <w:spacing w:after="480"/>
            <w:ind w:left="360" w:right="150"/>
            <w:rPr>
              <w:rFonts w:ascii="Arial" w:eastAsia="Arial" w:hAnsi="Arial" w:cs="Arial"/>
              <w:color w:val="FFFFFF"/>
              <w:sz w:val="32"/>
              <w:szCs w:val="32"/>
            </w:rPr>
          </w:pPr>
          <w:r>
            <w:fldChar w:fldCharType="end"/>
          </w:r>
        </w:p>
      </w:sdtContent>
    </w:sdt>
    <w:p w14:paraId="6528E98C" w14:textId="77777777" w:rsidR="00EC4ADA" w:rsidRDefault="00483D47">
      <w:pPr>
        <w:ind w:left="360" w:right="150"/>
        <w:rPr>
          <w:rFonts w:ascii="Arial" w:eastAsia="Arial" w:hAnsi="Arial" w:cs="Arial"/>
          <w:color w:val="FFFFFF"/>
          <w:sz w:val="32"/>
          <w:szCs w:val="32"/>
        </w:rPr>
      </w:pPr>
      <w:r>
        <w:br w:type="page"/>
      </w:r>
    </w:p>
    <w:p w14:paraId="6528E98D" w14:textId="77777777" w:rsidR="00EC4ADA" w:rsidRDefault="00483D47">
      <w:pPr>
        <w:pStyle w:val="Heading2"/>
        <w:spacing w:before="360" w:after="120"/>
        <w:ind w:left="360" w:right="150"/>
        <w:rPr>
          <w:rFonts w:ascii="Arial" w:eastAsia="Arial" w:hAnsi="Arial" w:cs="Arial"/>
          <w:b/>
          <w:bCs/>
          <w:color w:val="00A3B4"/>
        </w:rPr>
      </w:pPr>
      <w:bookmarkStart w:id="0" w:name="_ncfr2puguonx" w:colFirst="0" w:colLast="0"/>
      <w:bookmarkEnd w:id="0"/>
      <w:r>
        <w:rPr>
          <w:rFonts w:ascii="Arial" w:eastAsia="Arial" w:hAnsi="Arial" w:cs="Arial"/>
          <w:b/>
          <w:bCs/>
          <w:color w:val="00A3B4"/>
        </w:rPr>
        <w:lastRenderedPageBreak/>
        <w:t>Introduction</w:t>
      </w:r>
    </w:p>
    <w:p w14:paraId="6528E98E" w14:textId="77777777" w:rsidR="00EC4ADA" w:rsidRPr="00146353" w:rsidRDefault="00483D47">
      <w:pPr>
        <w:spacing w:after="120"/>
        <w:ind w:left="360" w:right="150"/>
        <w:rPr>
          <w:rFonts w:ascii="Arial" w:eastAsia="Arial" w:hAnsi="Arial" w:cs="Arial"/>
          <w:color w:val="20254A"/>
        </w:rPr>
      </w:pPr>
      <w:r w:rsidRPr="00146353">
        <w:rPr>
          <w:rFonts w:ascii="Arial" w:eastAsia="Arial" w:hAnsi="Arial" w:cs="Arial"/>
          <w:color w:val="20254A"/>
        </w:rPr>
        <w:t>The Tenant Satisfaction Measures (TSM) Standard mandates that all registered providers develop and report TSMs in accordance with the guidelines set by the regulator. As part of this requirement, it is necessary for Hilldale Housing Association to inform its customers about its approach to conducting the TSM Perception survey and collecting data.</w:t>
      </w:r>
      <w:r w:rsidRPr="00146353">
        <w:rPr>
          <w:noProof/>
        </w:rPr>
        <w:drawing>
          <wp:anchor distT="0" distB="0" distL="114300" distR="114300" simplePos="0" relativeHeight="251668480" behindDoc="0" locked="0" layoutInCell="1" hidden="0" allowOverlap="1" wp14:anchorId="6528ED4B" wp14:editId="6528ED4C">
            <wp:simplePos x="0" y="0"/>
            <wp:positionH relativeFrom="column">
              <wp:posOffset>-1264</wp:posOffset>
            </wp:positionH>
            <wp:positionV relativeFrom="paragraph">
              <wp:posOffset>-4440</wp:posOffset>
            </wp:positionV>
            <wp:extent cx="788670" cy="791845"/>
            <wp:effectExtent l="0" t="0" r="0" b="0"/>
            <wp:wrapSquare wrapText="bothSides" distT="0" distB="0" distL="114300" distR="114300"/>
            <wp:docPr id="19" name="image12.png" descr="Icon of three people above a measure."/>
            <wp:cNvGraphicFramePr/>
            <a:graphic xmlns:a="http://schemas.openxmlformats.org/drawingml/2006/main">
              <a:graphicData uri="http://schemas.openxmlformats.org/drawingml/2006/picture">
                <pic:pic xmlns:pic="http://schemas.openxmlformats.org/drawingml/2006/picture">
                  <pic:nvPicPr>
                    <pic:cNvPr id="0" name="image12.png" descr="Icon of three people above a measure."/>
                    <pic:cNvPicPr preferRelativeResize="0"/>
                  </pic:nvPicPr>
                  <pic:blipFill>
                    <a:blip r:embed="rId12"/>
                    <a:srcRect/>
                    <a:stretch>
                      <a:fillRect/>
                    </a:stretch>
                  </pic:blipFill>
                  <pic:spPr>
                    <a:xfrm>
                      <a:off x="0" y="0"/>
                      <a:ext cx="788670" cy="791845"/>
                    </a:xfrm>
                    <a:prstGeom prst="rect">
                      <a:avLst/>
                    </a:prstGeom>
                    <a:ln/>
                  </pic:spPr>
                </pic:pic>
              </a:graphicData>
            </a:graphic>
          </wp:anchor>
        </w:drawing>
      </w:r>
    </w:p>
    <w:p w14:paraId="6528E98F" w14:textId="77777777" w:rsidR="00EC4ADA" w:rsidRDefault="00483D47">
      <w:pPr>
        <w:spacing w:after="120"/>
        <w:ind w:left="360" w:right="150"/>
        <w:rPr>
          <w:rFonts w:ascii="Arial" w:eastAsia="Arial" w:hAnsi="Arial" w:cs="Arial"/>
          <w:color w:val="20254A"/>
        </w:rPr>
      </w:pPr>
      <w:r w:rsidRPr="00146353">
        <w:rPr>
          <w:rFonts w:ascii="Arial" w:eastAsia="Arial" w:hAnsi="Arial" w:cs="Arial"/>
          <w:color w:val="20254A"/>
        </w:rPr>
        <w:t>This document details Hilldale Housing Association methodology and outlines the criteria specified in the Regulator of Social Housing’s publication, Tenant Satisfaction Measures Return.</w:t>
      </w:r>
    </w:p>
    <w:p w14:paraId="6528E990" w14:textId="77777777" w:rsidR="00EC4ADA" w:rsidRDefault="00483D47">
      <w:pPr>
        <w:spacing w:after="120"/>
        <w:ind w:left="360" w:right="150"/>
        <w:rPr>
          <w:rFonts w:ascii="Arial" w:eastAsia="Arial" w:hAnsi="Arial" w:cs="Arial"/>
          <w:color w:val="20254A"/>
        </w:rPr>
      </w:pPr>
      <w:r>
        <w:rPr>
          <w:rFonts w:ascii="Arial" w:eastAsia="Arial" w:hAnsi="Arial" w:cs="Arial"/>
          <w:color w:val="20254A"/>
        </w:rPr>
        <w:t>The Tenant Satisfaction Measures (TSM) Standard requires all registered providers to conduct tenant perception surveys and report performance annually as specified by the RSH. TSMs are intended to make landlords’ performance more visible to tenants so that tenants can hold their landlord to account. TSMs consist of 22 measures: 10 providing management information from data held by the landlord and 12 satisfaction measures gathered from tenant surveys. In addition to overall satisfaction with landlord services, the measures cover five key themes:</w:t>
      </w:r>
    </w:p>
    <w:p w14:paraId="6528E991" w14:textId="77777777" w:rsidR="00EC4ADA" w:rsidRDefault="00483D4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Keeping properties in good repair</w:t>
      </w:r>
    </w:p>
    <w:p w14:paraId="6528E992" w14:textId="77777777" w:rsidR="00EC4ADA" w:rsidRDefault="00483D4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Maintaining building safety</w:t>
      </w:r>
    </w:p>
    <w:p w14:paraId="6528E993" w14:textId="77777777" w:rsidR="00EC4ADA" w:rsidRDefault="00483D47">
      <w:pPr>
        <w:numPr>
          <w:ilvl w:val="0"/>
          <w:numId w:val="3"/>
        </w:numPr>
        <w:pBdr>
          <w:top w:val="nil"/>
          <w:left w:val="nil"/>
          <w:bottom w:val="nil"/>
          <w:right w:val="nil"/>
          <w:between w:val="nil"/>
        </w:pBdr>
        <w:spacing w:after="0"/>
        <w:ind w:left="360" w:right="150" w:firstLine="0"/>
      </w:pPr>
      <w:r>
        <w:rPr>
          <w:rFonts w:ascii="Arial" w:eastAsia="Arial" w:hAnsi="Arial" w:cs="Arial"/>
          <w:color w:val="20254A"/>
        </w:rPr>
        <w:t>Respectful and helpful engagement</w:t>
      </w:r>
    </w:p>
    <w:p w14:paraId="6528E994" w14:textId="77777777" w:rsidR="00EC4ADA" w:rsidRDefault="00483D4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Responsible neighbourhood management</w:t>
      </w:r>
    </w:p>
    <w:p w14:paraId="6528E995" w14:textId="77777777" w:rsidR="00EC4ADA" w:rsidRDefault="00483D4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Effective handling of complaints</w:t>
      </w:r>
    </w:p>
    <w:p w14:paraId="6528E996" w14:textId="77777777" w:rsidR="00EC4ADA" w:rsidRDefault="00483D47">
      <w:pPr>
        <w:ind w:left="360" w:right="150"/>
        <w:rPr>
          <w:rFonts w:ascii="Arial" w:eastAsia="Arial" w:hAnsi="Arial" w:cs="Arial"/>
          <w:color w:val="20254A"/>
        </w:rPr>
      </w:pPr>
      <w:r>
        <w:rPr>
          <w:rFonts w:ascii="Arial" w:eastAsia="Arial" w:hAnsi="Arial" w:cs="Arial"/>
          <w:color w:val="20254A"/>
        </w:rPr>
        <w:t>Providers must publish a summary of the survey approach used to generate published tenant perception measures. This must be made clearly available alongside each set of tenant perception measures published by the provider.</w:t>
      </w:r>
    </w:p>
    <w:p w14:paraId="6528E997" w14:textId="77777777" w:rsidR="00EC4ADA" w:rsidRDefault="00483D47">
      <w:pPr>
        <w:pStyle w:val="Heading2"/>
        <w:spacing w:before="480" w:after="120"/>
        <w:ind w:left="360" w:right="150"/>
        <w:rPr>
          <w:rFonts w:ascii="Arial" w:eastAsia="Arial" w:hAnsi="Arial" w:cs="Arial"/>
          <w:b/>
          <w:bCs/>
          <w:color w:val="005AA6"/>
        </w:rPr>
      </w:pPr>
      <w:bookmarkStart w:id="1" w:name="_l8fex5uhfh6r" w:colFirst="0" w:colLast="0"/>
      <w:bookmarkEnd w:id="1"/>
      <w:r>
        <w:rPr>
          <w:rFonts w:ascii="Arial" w:eastAsia="Arial" w:hAnsi="Arial" w:cs="Arial"/>
          <w:b/>
          <w:bCs/>
          <w:color w:val="005AA6"/>
        </w:rPr>
        <w:t>Summary of Achieved Sample &amp; Sample Method</w:t>
      </w:r>
    </w:p>
    <w:p w14:paraId="6528E998" w14:textId="77777777" w:rsidR="00EC4ADA" w:rsidRDefault="00483D47">
      <w:pPr>
        <w:spacing w:after="120"/>
        <w:ind w:left="360" w:right="150"/>
        <w:rPr>
          <w:rFonts w:ascii="Arial" w:eastAsia="Arial" w:hAnsi="Arial" w:cs="Arial"/>
          <w:color w:val="20254A"/>
        </w:rPr>
      </w:pPr>
      <w:r w:rsidRPr="0022476A">
        <w:rPr>
          <w:rFonts w:ascii="Arial" w:eastAsia="Arial" w:hAnsi="Arial" w:cs="Arial"/>
          <w:color w:val="20254A"/>
        </w:rPr>
        <w:t xml:space="preserve">Hilldale Housing Association works with Acuity Research &amp; Practice Ltd, an accredited organisation that </w:t>
      </w:r>
      <w:proofErr w:type="gramStart"/>
      <w:r w:rsidRPr="0022476A">
        <w:rPr>
          <w:rFonts w:ascii="Arial" w:eastAsia="Arial" w:hAnsi="Arial" w:cs="Arial"/>
          <w:color w:val="20254A"/>
        </w:rPr>
        <w:t>is dedicated to providing</w:t>
      </w:r>
      <w:proofErr w:type="gramEnd"/>
      <w:r w:rsidRPr="0022476A">
        <w:rPr>
          <w:rFonts w:ascii="Arial" w:eastAsia="Arial" w:hAnsi="Arial" w:cs="Arial"/>
          <w:color w:val="20254A"/>
        </w:rPr>
        <w:t xml:space="preserve"> research services in the social housing sector. We use survey information to understand how our tenants feel about their homes and services and how we can improve. Acuity was commissioned for collecting, generating and validating reported perception measures.</w:t>
      </w:r>
      <w:r w:rsidRPr="0022476A">
        <w:rPr>
          <w:noProof/>
        </w:rPr>
        <w:drawing>
          <wp:anchor distT="0" distB="0" distL="114300" distR="114300" simplePos="0" relativeHeight="251669504" behindDoc="0" locked="0" layoutInCell="1" hidden="0" allowOverlap="1" wp14:anchorId="6528ED4D" wp14:editId="6528ED4E">
            <wp:simplePos x="0" y="0"/>
            <wp:positionH relativeFrom="column">
              <wp:posOffset>-1264</wp:posOffset>
            </wp:positionH>
            <wp:positionV relativeFrom="paragraph">
              <wp:posOffset>-1266</wp:posOffset>
            </wp:positionV>
            <wp:extent cx="791845" cy="791845"/>
            <wp:effectExtent l="0" t="0" r="0" b="0"/>
            <wp:wrapSquare wrapText="bothSides" distT="0" distB="0" distL="114300" distR="114300"/>
            <wp:docPr id="18" name="image3.png" descr="Icon of an arrow, hitting a target."/>
            <wp:cNvGraphicFramePr/>
            <a:graphic xmlns:a="http://schemas.openxmlformats.org/drawingml/2006/main">
              <a:graphicData uri="http://schemas.openxmlformats.org/drawingml/2006/picture">
                <pic:pic xmlns:pic="http://schemas.openxmlformats.org/drawingml/2006/picture">
                  <pic:nvPicPr>
                    <pic:cNvPr id="0" name="image3.png" descr="Icon of an arrow, hitting a target."/>
                    <pic:cNvPicPr preferRelativeResize="0"/>
                  </pic:nvPicPr>
                  <pic:blipFill>
                    <a:blip r:embed="rId13"/>
                    <a:srcRect/>
                    <a:stretch>
                      <a:fillRect/>
                    </a:stretch>
                  </pic:blipFill>
                  <pic:spPr>
                    <a:xfrm>
                      <a:off x="0" y="0"/>
                      <a:ext cx="791845" cy="791845"/>
                    </a:xfrm>
                    <a:prstGeom prst="rect">
                      <a:avLst/>
                    </a:prstGeom>
                    <a:ln/>
                  </pic:spPr>
                </pic:pic>
              </a:graphicData>
            </a:graphic>
          </wp:anchor>
        </w:drawing>
      </w:r>
    </w:p>
    <w:p w14:paraId="6528E999" w14:textId="4F31807B" w:rsidR="00EC4ADA" w:rsidRPr="00094334" w:rsidRDefault="00483D47">
      <w:pPr>
        <w:spacing w:after="120"/>
        <w:ind w:left="360" w:right="150"/>
        <w:rPr>
          <w:rFonts w:ascii="Arial" w:eastAsia="Arial" w:hAnsi="Arial" w:cs="Arial"/>
          <w:color w:val="20254A"/>
        </w:rPr>
      </w:pPr>
      <w:r w:rsidRPr="00094334">
        <w:rPr>
          <w:rFonts w:ascii="Arial" w:eastAsia="Arial" w:hAnsi="Arial" w:cs="Arial"/>
          <w:color w:val="20254A"/>
        </w:rPr>
        <w:t xml:space="preserve">In 2025/26, Hilldale Housing Association completed TSM surveys with a </w:t>
      </w:r>
      <w:r w:rsidR="00D3375B" w:rsidRPr="00094334">
        <w:rPr>
          <w:rFonts w:ascii="Arial" w:eastAsia="Arial" w:hAnsi="Arial" w:cs="Arial"/>
          <w:color w:val="20254A"/>
        </w:rPr>
        <w:t>census</w:t>
      </w:r>
      <w:r w:rsidRPr="00094334">
        <w:rPr>
          <w:rFonts w:ascii="Arial" w:eastAsia="Arial" w:hAnsi="Arial" w:cs="Arial"/>
          <w:color w:val="20254A"/>
        </w:rPr>
        <w:t xml:space="preserve"> of</w:t>
      </w:r>
      <w:r w:rsidR="00D3375B" w:rsidRPr="00094334">
        <w:rPr>
          <w:rFonts w:ascii="Arial" w:eastAsia="Arial" w:hAnsi="Arial" w:cs="Arial"/>
          <w:color w:val="20254A"/>
        </w:rPr>
        <w:t xml:space="preserve"> all</w:t>
      </w:r>
      <w:r w:rsidRPr="00094334">
        <w:rPr>
          <w:rFonts w:ascii="Arial" w:eastAsia="Arial" w:hAnsi="Arial" w:cs="Arial"/>
          <w:color w:val="20254A"/>
        </w:rPr>
        <w:t xml:space="preserve"> residents. The sample size was chosen to ensure that the level of statistical accuracy set out by the Regulator of Social Housing was met. Hilldale Housing Association must ensure that they survey enough residents to meet a statistical accuracy (margin of error at 95% confidence interval) of +/- </w:t>
      </w:r>
      <w:r w:rsidR="00D3375B" w:rsidRPr="00094334">
        <w:rPr>
          <w:rFonts w:ascii="Arial" w:eastAsia="Arial" w:hAnsi="Arial" w:cs="Arial"/>
          <w:color w:val="20254A"/>
        </w:rPr>
        <w:t>5</w:t>
      </w:r>
      <w:r w:rsidRPr="00094334">
        <w:rPr>
          <w:rFonts w:ascii="Arial" w:eastAsia="Arial" w:hAnsi="Arial" w:cs="Arial"/>
          <w:color w:val="20254A"/>
        </w:rPr>
        <w:t>%.</w:t>
      </w:r>
    </w:p>
    <w:p w14:paraId="6528E99A" w14:textId="5DDD95EE" w:rsidR="00EC4ADA" w:rsidRDefault="00483D47">
      <w:pPr>
        <w:spacing w:after="120"/>
        <w:ind w:left="360" w:right="150"/>
        <w:rPr>
          <w:rFonts w:ascii="Arial" w:eastAsia="Arial" w:hAnsi="Arial" w:cs="Arial"/>
          <w:color w:val="20254A"/>
        </w:rPr>
      </w:pPr>
      <w:r w:rsidRPr="00094334">
        <w:rPr>
          <w:rFonts w:ascii="Arial" w:eastAsia="Arial" w:hAnsi="Arial" w:cs="Arial"/>
          <w:color w:val="20254A"/>
        </w:rPr>
        <w:t>During 2025/26, Hilldale Housing Association completed 170 TSM surveys. Hilldale Housing Association have 836 properties which means that a statistical accuracy level of +/- ±6.7% was achieved.</w:t>
      </w:r>
    </w:p>
    <w:p w14:paraId="6528E99B" w14:textId="77777777" w:rsidR="00EC4ADA" w:rsidRDefault="00483D47">
      <w:pPr>
        <w:spacing w:after="120"/>
        <w:ind w:left="360" w:right="150"/>
        <w:rPr>
          <w:rFonts w:ascii="Arial" w:eastAsia="Arial" w:hAnsi="Arial" w:cs="Arial"/>
          <w:color w:val="20254A"/>
        </w:rPr>
      </w:pPr>
      <w:r>
        <w:rPr>
          <w:rFonts w:ascii="Arial" w:eastAsia="Arial" w:hAnsi="Arial" w:cs="Arial"/>
          <w:color w:val="20254A"/>
        </w:rPr>
        <w:t>No tenant was removed from the sample frame.</w:t>
      </w:r>
    </w:p>
    <w:p w14:paraId="6528E99C" w14:textId="5D23756A" w:rsidR="00EC4ADA" w:rsidRPr="00A64227" w:rsidRDefault="00483D47">
      <w:pPr>
        <w:spacing w:after="120"/>
        <w:ind w:left="360" w:right="150"/>
        <w:rPr>
          <w:rFonts w:ascii="Arial" w:eastAsia="Arial" w:hAnsi="Arial" w:cs="Arial"/>
          <w:color w:val="20254A"/>
        </w:rPr>
      </w:pPr>
      <w:r w:rsidRPr="00A64227">
        <w:rPr>
          <w:rFonts w:ascii="Arial" w:eastAsia="Arial" w:hAnsi="Arial" w:cs="Arial"/>
          <w:color w:val="20254A"/>
        </w:rPr>
        <w:t>There are no incentives used for this survey</w:t>
      </w:r>
      <w:r w:rsidR="00094334" w:rsidRPr="00A64227">
        <w:rPr>
          <w:rFonts w:ascii="Arial" w:eastAsia="Arial" w:hAnsi="Arial" w:cs="Arial"/>
          <w:color w:val="20254A"/>
        </w:rPr>
        <w:t>.</w:t>
      </w:r>
    </w:p>
    <w:p w14:paraId="6528E99D" w14:textId="77777777" w:rsidR="00EC4ADA" w:rsidRDefault="00EC4ADA">
      <w:pPr>
        <w:pStyle w:val="Heading2"/>
        <w:ind w:left="360" w:right="150"/>
        <w:rPr>
          <w:rFonts w:ascii="Arial" w:eastAsia="Arial" w:hAnsi="Arial" w:cs="Arial"/>
          <w:color w:val="20254A"/>
        </w:rPr>
      </w:pPr>
    </w:p>
    <w:p w14:paraId="6528E99E" w14:textId="77777777" w:rsidR="00EC4ADA" w:rsidRDefault="00EC4ADA">
      <w:pPr>
        <w:ind w:left="360" w:right="150"/>
        <w:rPr>
          <w:rFonts w:ascii="Arial" w:eastAsia="Arial" w:hAnsi="Arial" w:cs="Arial"/>
          <w:color w:val="20254A"/>
        </w:rPr>
      </w:pPr>
    </w:p>
    <w:p w14:paraId="6528E99F" w14:textId="77777777" w:rsidR="00EC4ADA" w:rsidRDefault="00483D47">
      <w:pPr>
        <w:pStyle w:val="Heading2"/>
        <w:spacing w:after="120"/>
        <w:ind w:left="360" w:right="150"/>
        <w:rPr>
          <w:rFonts w:ascii="Arial" w:eastAsia="Arial" w:hAnsi="Arial" w:cs="Arial"/>
          <w:b/>
          <w:bCs/>
          <w:color w:val="F59A29"/>
        </w:rPr>
      </w:pPr>
      <w:bookmarkStart w:id="2" w:name="_283yhu1vqgcr" w:colFirst="0" w:colLast="0"/>
      <w:bookmarkEnd w:id="2"/>
      <w:r>
        <w:rPr>
          <w:rFonts w:ascii="Arial" w:eastAsia="Arial" w:hAnsi="Arial" w:cs="Arial"/>
          <w:b/>
          <w:bCs/>
          <w:color w:val="F59A29"/>
        </w:rPr>
        <w:t>Timing of Survey</w:t>
      </w:r>
    </w:p>
    <w:p w14:paraId="6528E9A0" w14:textId="40476244" w:rsidR="00EC4ADA" w:rsidRDefault="00483D47">
      <w:pPr>
        <w:pBdr>
          <w:top w:val="nil"/>
          <w:left w:val="nil"/>
          <w:bottom w:val="nil"/>
          <w:right w:val="nil"/>
          <w:between w:val="nil"/>
        </w:pBdr>
        <w:spacing w:after="0" w:line="240" w:lineRule="auto"/>
        <w:ind w:left="360" w:right="150"/>
        <w:rPr>
          <w:rFonts w:ascii="Arial" w:eastAsia="Arial" w:hAnsi="Arial" w:cs="Arial"/>
          <w:color w:val="20254A"/>
          <w:sz w:val="24"/>
          <w:szCs w:val="24"/>
        </w:rPr>
      </w:pPr>
      <w:bookmarkStart w:id="3" w:name="_f345idpwne38" w:colFirst="0" w:colLast="0"/>
      <w:bookmarkEnd w:id="3"/>
      <w:r w:rsidRPr="005D0E65">
        <w:rPr>
          <w:rFonts w:ascii="Arial" w:eastAsia="Arial" w:hAnsi="Arial" w:cs="Arial"/>
          <w:color w:val="20254A"/>
        </w:rPr>
        <w:t xml:space="preserve">Hilldale Housing Association </w:t>
      </w:r>
      <w:r w:rsidRPr="005D0E65">
        <w:rPr>
          <w:rFonts w:ascii="Arial" w:eastAsia="Arial" w:hAnsi="Arial" w:cs="Arial"/>
          <w:color w:val="20254A"/>
          <w:sz w:val="24"/>
          <w:szCs w:val="24"/>
        </w:rPr>
        <w:t xml:space="preserve">carried out a total of </w:t>
      </w:r>
      <w:r w:rsidRPr="005D0E65">
        <w:rPr>
          <w:rFonts w:ascii="Arial" w:eastAsia="Arial" w:hAnsi="Arial" w:cs="Arial"/>
          <w:color w:val="20254A"/>
        </w:rPr>
        <w:t>170</w:t>
      </w:r>
      <w:r w:rsidRPr="005D0E65">
        <w:rPr>
          <w:rFonts w:ascii="Arial" w:eastAsia="Arial" w:hAnsi="Arial" w:cs="Arial"/>
          <w:color w:val="20254A"/>
          <w:sz w:val="24"/>
          <w:szCs w:val="24"/>
        </w:rPr>
        <w:t xml:space="preserve"> surveys between </w:t>
      </w:r>
      <w:r w:rsidRPr="005D0E65">
        <w:rPr>
          <w:rFonts w:ascii="Arial" w:eastAsia="Arial" w:hAnsi="Arial" w:cs="Arial"/>
          <w:color w:val="20254A"/>
        </w:rPr>
        <w:t>16/</w:t>
      </w:r>
      <w:r w:rsidR="005D0E65" w:rsidRPr="005D0E65">
        <w:rPr>
          <w:rFonts w:ascii="Arial" w:eastAsia="Arial" w:hAnsi="Arial" w:cs="Arial"/>
          <w:color w:val="20254A"/>
        </w:rPr>
        <w:t>12/</w:t>
      </w:r>
      <w:r w:rsidRPr="005D0E65">
        <w:rPr>
          <w:rFonts w:ascii="Arial" w:eastAsia="Arial" w:hAnsi="Arial" w:cs="Arial"/>
          <w:color w:val="20254A"/>
        </w:rPr>
        <w:t xml:space="preserve">2025 </w:t>
      </w:r>
      <w:r w:rsidRPr="005D0E65">
        <w:rPr>
          <w:rFonts w:ascii="Arial" w:eastAsia="Arial" w:hAnsi="Arial" w:cs="Arial"/>
          <w:color w:val="20254A"/>
          <w:sz w:val="24"/>
          <w:szCs w:val="24"/>
        </w:rPr>
        <w:t xml:space="preserve">and </w:t>
      </w:r>
      <w:r w:rsidR="005D0E65" w:rsidRPr="005D0E65">
        <w:rPr>
          <w:rFonts w:ascii="Arial" w:eastAsia="Arial" w:hAnsi="Arial" w:cs="Arial"/>
          <w:color w:val="20254A"/>
        </w:rPr>
        <w:t>31</w:t>
      </w:r>
      <w:r w:rsidRPr="005D0E65">
        <w:rPr>
          <w:rFonts w:ascii="Arial" w:eastAsia="Arial" w:hAnsi="Arial" w:cs="Arial"/>
          <w:color w:val="20254A"/>
        </w:rPr>
        <w:t>/</w:t>
      </w:r>
      <w:r w:rsidR="005D0E65" w:rsidRPr="005D0E65">
        <w:rPr>
          <w:rFonts w:ascii="Arial" w:eastAsia="Arial" w:hAnsi="Arial" w:cs="Arial"/>
          <w:color w:val="20254A"/>
        </w:rPr>
        <w:t>3</w:t>
      </w:r>
      <w:r w:rsidRPr="005D0E65">
        <w:rPr>
          <w:rFonts w:ascii="Arial" w:eastAsia="Arial" w:hAnsi="Arial" w:cs="Arial"/>
          <w:color w:val="20254A"/>
        </w:rPr>
        <w:t>/2026</w:t>
      </w:r>
      <w:r w:rsidR="005D0E65" w:rsidRPr="005D0E65">
        <w:rPr>
          <w:rFonts w:ascii="Arial" w:eastAsia="Arial" w:hAnsi="Arial" w:cs="Arial"/>
          <w:color w:val="20254A"/>
        </w:rPr>
        <w:t>.</w:t>
      </w:r>
    </w:p>
    <w:p w14:paraId="6528E9A1" w14:textId="77777777" w:rsidR="00EC4ADA" w:rsidRDefault="00EC4ADA">
      <w:pPr>
        <w:spacing w:after="480"/>
        <w:ind w:left="360" w:right="150"/>
        <w:rPr>
          <w:rFonts w:ascii="Arial" w:eastAsia="Arial" w:hAnsi="Arial" w:cs="Arial"/>
          <w:color w:val="20254A"/>
        </w:rPr>
      </w:pPr>
    </w:p>
    <w:p w14:paraId="6528E9A2" w14:textId="77777777" w:rsidR="00EC4ADA" w:rsidRDefault="00483D47">
      <w:pPr>
        <w:pStyle w:val="Heading2"/>
        <w:spacing w:before="600" w:after="120"/>
        <w:ind w:left="360" w:right="150"/>
        <w:rPr>
          <w:rFonts w:ascii="Arial" w:eastAsia="Arial" w:hAnsi="Arial" w:cs="Arial"/>
          <w:b/>
          <w:bCs/>
          <w:color w:val="FF6C0E"/>
        </w:rPr>
      </w:pPr>
      <w:r>
        <w:rPr>
          <w:rFonts w:ascii="Arial" w:eastAsia="Arial" w:hAnsi="Arial" w:cs="Arial"/>
          <w:b/>
          <w:bCs/>
          <w:color w:val="FF6C0E"/>
        </w:rPr>
        <w:t>Collection Method(s)</w:t>
      </w:r>
      <w:r>
        <w:rPr>
          <w:noProof/>
        </w:rPr>
        <w:drawing>
          <wp:anchor distT="0" distB="0" distL="114300" distR="114300" simplePos="0" relativeHeight="251670528" behindDoc="0" locked="0" layoutInCell="1" hidden="0" allowOverlap="1" wp14:anchorId="6528ED4F" wp14:editId="6528ED50">
            <wp:simplePos x="0" y="0"/>
            <wp:positionH relativeFrom="column">
              <wp:posOffset>114300</wp:posOffset>
            </wp:positionH>
            <wp:positionV relativeFrom="paragraph">
              <wp:posOffset>328358</wp:posOffset>
            </wp:positionV>
            <wp:extent cx="794385" cy="791845"/>
            <wp:effectExtent l="0" t="0" r="0" b="0"/>
            <wp:wrapSquare wrapText="bothSides" distT="0" distB="0" distL="114300" distR="114300"/>
            <wp:docPr id="15" name="image2.png" descr="Icon of three people, with speech bubbles."/>
            <wp:cNvGraphicFramePr/>
            <a:graphic xmlns:a="http://schemas.openxmlformats.org/drawingml/2006/main">
              <a:graphicData uri="http://schemas.openxmlformats.org/drawingml/2006/picture">
                <pic:pic xmlns:pic="http://schemas.openxmlformats.org/drawingml/2006/picture">
                  <pic:nvPicPr>
                    <pic:cNvPr id="0" name="image2.png" descr="Icon of three people, with speech bubbles."/>
                    <pic:cNvPicPr preferRelativeResize="0"/>
                  </pic:nvPicPr>
                  <pic:blipFill>
                    <a:blip r:embed="rId14"/>
                    <a:srcRect/>
                    <a:stretch>
                      <a:fillRect/>
                    </a:stretch>
                  </pic:blipFill>
                  <pic:spPr>
                    <a:xfrm>
                      <a:off x="0" y="0"/>
                      <a:ext cx="794385" cy="791845"/>
                    </a:xfrm>
                    <a:prstGeom prst="rect">
                      <a:avLst/>
                    </a:prstGeom>
                    <a:ln/>
                  </pic:spPr>
                </pic:pic>
              </a:graphicData>
            </a:graphic>
          </wp:anchor>
        </w:drawing>
      </w:r>
    </w:p>
    <w:p w14:paraId="6528E9A3" w14:textId="77777777" w:rsidR="00EC4ADA" w:rsidRDefault="00EC4ADA">
      <w:pPr>
        <w:spacing w:after="0"/>
        <w:ind w:left="360" w:right="150"/>
        <w:rPr>
          <w:rFonts w:ascii="Arial" w:eastAsia="Arial" w:hAnsi="Arial" w:cs="Arial"/>
          <w:color w:val="20254A"/>
        </w:rPr>
      </w:pPr>
    </w:p>
    <w:p w14:paraId="6528E9A4" w14:textId="748AF66F" w:rsidR="00EC4ADA" w:rsidRDefault="00483D47">
      <w:pPr>
        <w:spacing w:after="240"/>
        <w:ind w:left="360" w:right="150"/>
        <w:rPr>
          <w:rFonts w:ascii="Arial" w:eastAsia="Arial" w:hAnsi="Arial" w:cs="Arial"/>
          <w:color w:val="20254A"/>
        </w:rPr>
      </w:pPr>
      <w:r w:rsidRPr="00DD338A">
        <w:rPr>
          <w:rFonts w:ascii="Arial" w:eastAsia="Arial" w:hAnsi="Arial" w:cs="Arial"/>
          <w:color w:val="20254A"/>
        </w:rPr>
        <w:t xml:space="preserve">The TSM Surveys were completed via Online </w:t>
      </w:r>
      <w:r w:rsidR="00DD338A" w:rsidRPr="00DD338A">
        <w:rPr>
          <w:rFonts w:ascii="Arial" w:eastAsia="Arial" w:hAnsi="Arial" w:cs="Arial"/>
          <w:color w:val="20254A"/>
        </w:rPr>
        <w:t xml:space="preserve">and </w:t>
      </w:r>
      <w:r w:rsidRPr="00DD338A">
        <w:rPr>
          <w:rFonts w:ascii="Arial" w:eastAsia="Arial" w:hAnsi="Arial" w:cs="Arial"/>
          <w:color w:val="20254A"/>
        </w:rPr>
        <w:t>Postal methodologies. The rationale for using a mixed methodology approach is:</w:t>
      </w:r>
    </w:p>
    <w:p w14:paraId="6528E9A5" w14:textId="77777777" w:rsidR="00EC4ADA" w:rsidRDefault="00EC4ADA">
      <w:pPr>
        <w:spacing w:after="240"/>
        <w:ind w:left="360" w:right="150"/>
        <w:rPr>
          <w:rFonts w:ascii="Arial" w:eastAsia="Arial" w:hAnsi="Arial" w:cs="Arial"/>
          <w:color w:val="20254A"/>
        </w:rPr>
      </w:pPr>
    </w:p>
    <w:p w14:paraId="6528E9A6" w14:textId="77777777" w:rsidR="00EC4ADA" w:rsidRDefault="00483D47">
      <w:pPr>
        <w:numPr>
          <w:ilvl w:val="0"/>
          <w:numId w:val="2"/>
        </w:numPr>
        <w:spacing w:after="0"/>
        <w:ind w:left="360" w:right="150" w:firstLine="0"/>
        <w:rPr>
          <w:rFonts w:ascii="Arial" w:eastAsia="Arial" w:hAnsi="Arial" w:cs="Arial"/>
          <w:color w:val="20254A"/>
        </w:rPr>
      </w:pPr>
      <w:r>
        <w:rPr>
          <w:rFonts w:ascii="Arial" w:eastAsia="Arial" w:hAnsi="Arial" w:cs="Arial"/>
          <w:b/>
          <w:bCs/>
          <w:color w:val="20254A"/>
        </w:rPr>
        <w:t>Accessibility and Inclusivity</w:t>
      </w:r>
      <w:r>
        <w:rPr>
          <w:rFonts w:ascii="Arial" w:eastAsia="Arial" w:hAnsi="Arial" w:cs="Arial"/>
          <w:color w:val="20254A"/>
        </w:rPr>
        <w:t>: Ensuring accessibility for all tenants, which aligns with our goal of reaching a broad and representative sample</w:t>
      </w:r>
    </w:p>
    <w:p w14:paraId="6528E9A8" w14:textId="77777777" w:rsidR="00EC4ADA" w:rsidRPr="00510F3D" w:rsidRDefault="00483D47">
      <w:pPr>
        <w:numPr>
          <w:ilvl w:val="0"/>
          <w:numId w:val="2"/>
        </w:numPr>
        <w:spacing w:after="0"/>
        <w:ind w:left="360" w:right="150" w:firstLine="0"/>
        <w:rPr>
          <w:rFonts w:ascii="Arial" w:eastAsia="Arial" w:hAnsi="Arial" w:cs="Arial"/>
          <w:b/>
          <w:bCs/>
          <w:color w:val="20254A"/>
        </w:rPr>
      </w:pPr>
      <w:r w:rsidRPr="00510F3D">
        <w:rPr>
          <w:rFonts w:ascii="Arial" w:eastAsia="Arial" w:hAnsi="Arial" w:cs="Arial"/>
          <w:b/>
          <w:bCs/>
          <w:color w:val="20254A"/>
        </w:rPr>
        <w:t>Response Rates</w:t>
      </w:r>
      <w:r w:rsidRPr="00510F3D">
        <w:rPr>
          <w:rFonts w:ascii="Arial" w:eastAsia="Arial" w:hAnsi="Arial" w:cs="Arial"/>
          <w:color w:val="20254A"/>
        </w:rPr>
        <w:t>:</w:t>
      </w:r>
      <w:r w:rsidRPr="00510F3D">
        <w:rPr>
          <w:rFonts w:ascii="Arial" w:eastAsia="Arial" w:hAnsi="Arial" w:cs="Arial"/>
          <w:b/>
          <w:bCs/>
          <w:color w:val="20254A"/>
        </w:rPr>
        <w:t xml:space="preserve"> </w:t>
      </w:r>
      <w:r w:rsidRPr="00510F3D">
        <w:rPr>
          <w:rFonts w:ascii="Arial" w:eastAsia="Arial" w:hAnsi="Arial" w:cs="Arial"/>
          <w:color w:val="20254A"/>
        </w:rPr>
        <w:t xml:space="preserve">Using a mixed methodology approach maximises the robustness of our data and ensuring the results truly reflect the tenant base. Including a telephone aspect also allows Hilldale Housing Association to be reactive to flags and alerts, which improves customer recovery </w:t>
      </w:r>
    </w:p>
    <w:p w14:paraId="6528E9A9" w14:textId="77777777" w:rsidR="00EC4ADA" w:rsidRPr="00510F3D" w:rsidRDefault="00483D47">
      <w:pPr>
        <w:numPr>
          <w:ilvl w:val="0"/>
          <w:numId w:val="2"/>
        </w:numPr>
        <w:spacing w:after="0"/>
        <w:ind w:left="360" w:right="150" w:firstLine="0"/>
        <w:rPr>
          <w:rFonts w:ascii="Arial" w:eastAsia="Arial" w:hAnsi="Arial" w:cs="Arial"/>
          <w:b/>
          <w:bCs/>
          <w:color w:val="20254A"/>
        </w:rPr>
      </w:pPr>
      <w:r w:rsidRPr="00510F3D">
        <w:rPr>
          <w:rFonts w:ascii="Arial" w:eastAsia="Arial" w:hAnsi="Arial" w:cs="Arial"/>
          <w:b/>
          <w:bCs/>
          <w:color w:val="20254A"/>
        </w:rPr>
        <w:t>Reliability and Consistency</w:t>
      </w:r>
      <w:r w:rsidRPr="00510F3D">
        <w:rPr>
          <w:rFonts w:ascii="Arial" w:eastAsia="Arial" w:hAnsi="Arial" w:cs="Arial"/>
          <w:color w:val="20254A"/>
        </w:rPr>
        <w:t>: Maintaining consistency with previous years’ methodologies allows for more reliable trend analysis. It also enables richer information to be gathered.</w:t>
      </w:r>
    </w:p>
    <w:p w14:paraId="6528E9AA" w14:textId="77777777" w:rsidR="00EC4ADA" w:rsidRPr="00510F3D" w:rsidRDefault="00483D47">
      <w:pPr>
        <w:numPr>
          <w:ilvl w:val="0"/>
          <w:numId w:val="2"/>
        </w:numPr>
        <w:spacing w:after="0"/>
        <w:ind w:left="360" w:right="150" w:firstLine="0"/>
        <w:rPr>
          <w:rFonts w:ascii="Arial" w:eastAsia="Arial" w:hAnsi="Arial" w:cs="Arial"/>
          <w:b/>
          <w:bCs/>
          <w:color w:val="20254A"/>
        </w:rPr>
      </w:pPr>
      <w:r w:rsidRPr="00510F3D">
        <w:rPr>
          <w:rFonts w:ascii="Arial" w:eastAsia="Arial" w:hAnsi="Arial" w:cs="Arial"/>
          <w:b/>
          <w:bCs/>
          <w:color w:val="20254A"/>
        </w:rPr>
        <w:t>Independence</w:t>
      </w:r>
      <w:r w:rsidRPr="00510F3D">
        <w:rPr>
          <w:rFonts w:ascii="Arial" w:eastAsia="Arial" w:hAnsi="Arial" w:cs="Arial"/>
          <w:color w:val="20254A"/>
        </w:rPr>
        <w:t>: Using Acuity, an independent market research agency, means that participants are free from influence from the rest of the organisation.</w:t>
      </w:r>
    </w:p>
    <w:p w14:paraId="6528E9AB" w14:textId="77777777" w:rsidR="00EC4ADA" w:rsidRDefault="00EC4ADA">
      <w:pPr>
        <w:spacing w:after="240"/>
        <w:ind w:left="360" w:right="150"/>
        <w:rPr>
          <w:rFonts w:ascii="Arial" w:eastAsia="Arial" w:hAnsi="Arial" w:cs="Arial"/>
          <w:color w:val="20254A"/>
          <w:highlight w:val="yellow"/>
        </w:rPr>
      </w:pPr>
    </w:p>
    <w:p w14:paraId="6528E9AC" w14:textId="77777777" w:rsidR="00EC4ADA" w:rsidRDefault="00483D47">
      <w:pPr>
        <w:pStyle w:val="Heading2"/>
        <w:spacing w:before="600" w:after="120"/>
        <w:ind w:left="360" w:right="150"/>
        <w:rPr>
          <w:rFonts w:ascii="Arial" w:eastAsia="Arial" w:hAnsi="Arial" w:cs="Arial"/>
          <w:b/>
          <w:bCs/>
          <w:color w:val="A51367"/>
        </w:rPr>
      </w:pPr>
      <w:bookmarkStart w:id="4" w:name="_rwhoc31cc8fd" w:colFirst="0" w:colLast="0"/>
      <w:bookmarkEnd w:id="4"/>
      <w:r>
        <w:rPr>
          <w:rFonts w:ascii="Arial" w:eastAsia="Arial" w:hAnsi="Arial" w:cs="Arial"/>
          <w:b/>
          <w:bCs/>
          <w:color w:val="A51367"/>
        </w:rPr>
        <w:t>Sample Method</w:t>
      </w:r>
    </w:p>
    <w:p w14:paraId="6528E9AE" w14:textId="6CD69ADA" w:rsidR="00EC4ADA" w:rsidRDefault="00483D47" w:rsidP="00B9651C">
      <w:pPr>
        <w:spacing w:after="120"/>
        <w:ind w:left="360" w:right="150"/>
        <w:rPr>
          <w:rFonts w:ascii="Arial" w:eastAsia="Arial" w:hAnsi="Arial" w:cs="Arial"/>
          <w:color w:val="20254A"/>
        </w:rPr>
      </w:pPr>
      <w:r>
        <w:rPr>
          <w:noProof/>
        </w:rPr>
        <w:drawing>
          <wp:anchor distT="0" distB="0" distL="114300" distR="114300" simplePos="0" relativeHeight="251671552" behindDoc="0" locked="0" layoutInCell="1" hidden="0" allowOverlap="1" wp14:anchorId="6528ED51" wp14:editId="6528ED52">
            <wp:simplePos x="0" y="0"/>
            <wp:positionH relativeFrom="column">
              <wp:posOffset>-1264</wp:posOffset>
            </wp:positionH>
            <wp:positionV relativeFrom="paragraph">
              <wp:posOffset>0</wp:posOffset>
            </wp:positionV>
            <wp:extent cx="791845" cy="791845"/>
            <wp:effectExtent l="0" t="0" r="0" b="0"/>
            <wp:wrapSquare wrapText="bothSides" distT="0" distB="0" distL="114300" distR="114300"/>
            <wp:docPr id="14" name="image7.png" descr="Icon of three people, with a magnifying glass in front of the middle person."/>
            <wp:cNvGraphicFramePr/>
            <a:graphic xmlns:a="http://schemas.openxmlformats.org/drawingml/2006/main">
              <a:graphicData uri="http://schemas.openxmlformats.org/drawingml/2006/picture">
                <pic:pic xmlns:pic="http://schemas.openxmlformats.org/drawingml/2006/picture">
                  <pic:nvPicPr>
                    <pic:cNvPr id="0" name="image7.png" descr="Icon of three people, with a magnifying glass in front of the middle person."/>
                    <pic:cNvPicPr preferRelativeResize="0"/>
                  </pic:nvPicPr>
                  <pic:blipFill>
                    <a:blip r:embed="rId15"/>
                    <a:srcRect/>
                    <a:stretch>
                      <a:fillRect/>
                    </a:stretch>
                  </pic:blipFill>
                  <pic:spPr>
                    <a:xfrm>
                      <a:off x="0" y="0"/>
                      <a:ext cx="791845" cy="791845"/>
                    </a:xfrm>
                    <a:prstGeom prst="rect">
                      <a:avLst/>
                    </a:prstGeom>
                    <a:ln/>
                  </pic:spPr>
                </pic:pic>
              </a:graphicData>
            </a:graphic>
          </wp:anchor>
        </w:drawing>
      </w:r>
      <w:r w:rsidRPr="00510F3D">
        <w:rPr>
          <w:rFonts w:ascii="Arial" w:eastAsia="Arial" w:hAnsi="Arial" w:cs="Arial"/>
          <w:color w:val="20254A"/>
        </w:rPr>
        <w:t>Survey responses are immediately shared with Hilldale Housing Association,</w:t>
      </w:r>
      <w:r>
        <w:rPr>
          <w:rFonts w:ascii="Arial" w:eastAsia="Arial" w:hAnsi="Arial" w:cs="Arial"/>
          <w:color w:val="20254A"/>
        </w:rPr>
        <w:t xml:space="preserve"> who then manage a follow up and review process which includes both responding to feedback as necessary, and analysing the feedback, to understand how we can improve.</w:t>
      </w:r>
    </w:p>
    <w:p w14:paraId="6528E9AF" w14:textId="77777777" w:rsidR="00EC4ADA" w:rsidRDefault="00EC4ADA">
      <w:pPr>
        <w:pStyle w:val="Heading2"/>
        <w:spacing w:before="480"/>
        <w:ind w:left="360" w:right="150"/>
        <w:rPr>
          <w:rFonts w:ascii="Arial" w:eastAsia="Arial" w:hAnsi="Arial" w:cs="Arial"/>
          <w:b/>
          <w:bCs/>
          <w:color w:val="B84B96"/>
        </w:rPr>
      </w:pPr>
      <w:bookmarkStart w:id="5" w:name="_70ecuxk0kgu7" w:colFirst="0" w:colLast="0"/>
      <w:bookmarkEnd w:id="5"/>
    </w:p>
    <w:p w14:paraId="0B464F64" w14:textId="77777777" w:rsidR="00B9651C" w:rsidRPr="00B9651C" w:rsidRDefault="00B9651C" w:rsidP="00B9651C"/>
    <w:p w14:paraId="6528E9B0" w14:textId="77777777" w:rsidR="00EC4ADA" w:rsidRDefault="00483D47">
      <w:pPr>
        <w:pStyle w:val="Heading2"/>
        <w:spacing w:before="480"/>
        <w:ind w:left="360" w:right="150"/>
        <w:rPr>
          <w:rFonts w:ascii="Arial" w:eastAsia="Arial" w:hAnsi="Arial" w:cs="Arial"/>
          <w:b/>
          <w:bCs/>
          <w:color w:val="B84B96"/>
        </w:rPr>
      </w:pPr>
      <w:bookmarkStart w:id="6" w:name="_8br3rqo91rlq" w:colFirst="0" w:colLast="0"/>
      <w:bookmarkEnd w:id="6"/>
      <w:r>
        <w:rPr>
          <w:rFonts w:ascii="Arial" w:eastAsia="Arial" w:hAnsi="Arial" w:cs="Arial"/>
          <w:b/>
          <w:bCs/>
          <w:color w:val="B84B96"/>
        </w:rPr>
        <w:lastRenderedPageBreak/>
        <w:t>Representativeness</w:t>
      </w:r>
    </w:p>
    <w:p w14:paraId="6528E9B1" w14:textId="6ACC01F5" w:rsidR="00EC4ADA" w:rsidRDefault="00483D47">
      <w:pPr>
        <w:spacing w:before="120" w:after="120"/>
        <w:ind w:left="360" w:right="150"/>
        <w:rPr>
          <w:rFonts w:ascii="Arial" w:eastAsia="Arial" w:hAnsi="Arial" w:cs="Arial"/>
          <w:color w:val="20254A"/>
        </w:rPr>
      </w:pPr>
      <w:r w:rsidRPr="00727CE4">
        <w:rPr>
          <w:rFonts w:ascii="Arial" w:eastAsia="Arial" w:hAnsi="Arial" w:cs="Arial"/>
          <w:color w:val="20254A"/>
        </w:rPr>
        <w:t xml:space="preserve">The final survey data was weighted on </w:t>
      </w:r>
      <w:r w:rsidR="00727CE4" w:rsidRPr="00727CE4">
        <w:rPr>
          <w:rFonts w:ascii="Arial" w:eastAsia="Arial" w:hAnsi="Arial" w:cs="Arial"/>
          <w:color w:val="20254A"/>
        </w:rPr>
        <w:t>Age Group</w:t>
      </w:r>
      <w:r w:rsidRPr="00727CE4">
        <w:rPr>
          <w:rFonts w:ascii="Arial" w:eastAsia="Arial" w:hAnsi="Arial" w:cs="Arial"/>
          <w:color w:val="20254A"/>
        </w:rPr>
        <w:t xml:space="preserve"> to ensure that the survey was representative of the tenant </w:t>
      </w:r>
      <w:proofErr w:type="gramStart"/>
      <w:r w:rsidRPr="00727CE4">
        <w:rPr>
          <w:rFonts w:ascii="Arial" w:eastAsia="Arial" w:hAnsi="Arial" w:cs="Arial"/>
          <w:color w:val="20254A"/>
        </w:rPr>
        <w:t>population as a whole</w:t>
      </w:r>
      <w:proofErr w:type="gramEnd"/>
      <w:r w:rsidRPr="00727CE4">
        <w:rPr>
          <w:rFonts w:ascii="Arial" w:eastAsia="Arial" w:hAnsi="Arial" w:cs="Arial"/>
          <w:color w:val="20254A"/>
        </w:rPr>
        <w:t>. The characteristics by which representativeness was determined were:</w:t>
      </w:r>
      <w:r w:rsidRPr="00727CE4">
        <w:rPr>
          <w:noProof/>
        </w:rPr>
        <w:drawing>
          <wp:anchor distT="0" distB="0" distL="114300" distR="114300" simplePos="0" relativeHeight="251672576" behindDoc="0" locked="0" layoutInCell="1" hidden="0" allowOverlap="1" wp14:anchorId="6528ED53" wp14:editId="6528ED54">
            <wp:simplePos x="0" y="0"/>
            <wp:positionH relativeFrom="column">
              <wp:posOffset>-1264</wp:posOffset>
            </wp:positionH>
            <wp:positionV relativeFrom="paragraph">
              <wp:posOffset>20955</wp:posOffset>
            </wp:positionV>
            <wp:extent cx="791845" cy="791845"/>
            <wp:effectExtent l="0" t="0" r="0" b="0"/>
            <wp:wrapSquare wrapText="bothSides" distT="0" distB="0" distL="114300" distR="114300"/>
            <wp:docPr id="17" name="image6.png" descr="Icon of a badge, with a tick on it."/>
            <wp:cNvGraphicFramePr/>
            <a:graphic xmlns:a="http://schemas.openxmlformats.org/drawingml/2006/main">
              <a:graphicData uri="http://schemas.openxmlformats.org/drawingml/2006/picture">
                <pic:pic xmlns:pic="http://schemas.openxmlformats.org/drawingml/2006/picture">
                  <pic:nvPicPr>
                    <pic:cNvPr id="0" name="image6.png" descr="Icon of a badge, with a tick on it."/>
                    <pic:cNvPicPr preferRelativeResize="0"/>
                  </pic:nvPicPr>
                  <pic:blipFill>
                    <a:blip r:embed="rId16"/>
                    <a:srcRect/>
                    <a:stretch>
                      <a:fillRect/>
                    </a:stretch>
                  </pic:blipFill>
                  <pic:spPr>
                    <a:xfrm>
                      <a:off x="0" y="0"/>
                      <a:ext cx="791845" cy="791845"/>
                    </a:xfrm>
                    <a:prstGeom prst="rect">
                      <a:avLst/>
                    </a:prstGeom>
                    <a:ln/>
                  </pic:spPr>
                </pic:pic>
              </a:graphicData>
            </a:graphic>
          </wp:anchor>
        </w:drawing>
      </w:r>
    </w:p>
    <w:p w14:paraId="6528E9B2" w14:textId="77777777" w:rsidR="00EC4ADA" w:rsidRDefault="00EC4ADA">
      <w:pPr>
        <w:spacing w:before="120" w:after="120"/>
        <w:ind w:left="360" w:right="150"/>
        <w:rPr>
          <w:rFonts w:ascii="Arial" w:eastAsia="Arial" w:hAnsi="Arial" w:cs="Arial"/>
          <w:color w:val="20254A"/>
        </w:rPr>
      </w:pPr>
    </w:p>
    <w:p w14:paraId="6528E9B3" w14:textId="77777777" w:rsidR="00EC4ADA" w:rsidRDefault="00EC4ADA">
      <w:pPr>
        <w:spacing w:before="120" w:after="120"/>
        <w:ind w:left="360" w:right="150"/>
        <w:rPr>
          <w:rFonts w:ascii="Arial" w:eastAsia="Arial" w:hAnsi="Arial" w:cs="Arial"/>
          <w:color w:val="20254A"/>
        </w:rPr>
      </w:pPr>
    </w:p>
    <w:p w14:paraId="6528E9B4" w14:textId="77777777" w:rsidR="00EC4ADA" w:rsidRDefault="00EC4ADA">
      <w:pPr>
        <w:spacing w:after="120"/>
        <w:ind w:left="360" w:right="150"/>
        <w:rPr>
          <w:rFonts w:ascii="Arial" w:eastAsia="Arial" w:hAnsi="Arial" w:cs="Arial"/>
          <w:color w:val="20254A"/>
        </w:rPr>
      </w:pPr>
    </w:p>
    <w:tbl>
      <w:tblPr>
        <w:tblStyle w:val="a"/>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9B8"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9B5" w14:textId="77777777" w:rsidR="00EC4ADA" w:rsidRDefault="00483D47">
            <w:pPr>
              <w:ind w:left="360" w:right="150"/>
              <w:rPr>
                <w:color w:val="20254A"/>
              </w:rPr>
            </w:pPr>
            <w:r>
              <w:t xml:space="preserve">Age Group </w:t>
            </w:r>
          </w:p>
        </w:tc>
        <w:tc>
          <w:tcPr>
            <w:tcW w:w="2481" w:type="dxa"/>
          </w:tcPr>
          <w:p w14:paraId="6528E9B6"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9B7"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9B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B9" w14:textId="77777777" w:rsidR="00EC4ADA" w:rsidRDefault="00483D47">
            <w:pPr>
              <w:ind w:left="360" w:right="150"/>
            </w:pPr>
            <w:r>
              <w:t xml:space="preserve">25–34 </w:t>
            </w:r>
          </w:p>
        </w:tc>
        <w:tc>
          <w:tcPr>
            <w:tcW w:w="2481" w:type="dxa"/>
          </w:tcPr>
          <w:p w14:paraId="6528E9B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25% </w:t>
            </w:r>
          </w:p>
        </w:tc>
        <w:tc>
          <w:tcPr>
            <w:tcW w:w="2481" w:type="dxa"/>
          </w:tcPr>
          <w:p w14:paraId="6528E9B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26% </w:t>
            </w:r>
          </w:p>
        </w:tc>
      </w:tr>
      <w:tr w:rsidR="00EC4ADA" w14:paraId="6528E9C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BD" w14:textId="77777777" w:rsidR="00EC4ADA" w:rsidRDefault="00483D47">
            <w:pPr>
              <w:ind w:left="360" w:right="150"/>
            </w:pPr>
            <w:r>
              <w:t xml:space="preserve">35–44 </w:t>
            </w:r>
          </w:p>
        </w:tc>
        <w:tc>
          <w:tcPr>
            <w:tcW w:w="2481" w:type="dxa"/>
          </w:tcPr>
          <w:p w14:paraId="6528E9B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24% </w:t>
            </w:r>
          </w:p>
        </w:tc>
        <w:tc>
          <w:tcPr>
            <w:tcW w:w="2481" w:type="dxa"/>
          </w:tcPr>
          <w:p w14:paraId="6528E9B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23% </w:t>
            </w:r>
          </w:p>
        </w:tc>
      </w:tr>
      <w:tr w:rsidR="00EC4ADA" w14:paraId="6528E9C4"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C1" w14:textId="77777777" w:rsidR="00EC4ADA" w:rsidRDefault="00483D47">
            <w:pPr>
              <w:ind w:left="360" w:right="150"/>
            </w:pPr>
            <w:r>
              <w:t xml:space="preserve">45–54 </w:t>
            </w:r>
          </w:p>
        </w:tc>
        <w:tc>
          <w:tcPr>
            <w:tcW w:w="2481" w:type="dxa"/>
          </w:tcPr>
          <w:p w14:paraId="6528E9C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18% </w:t>
            </w:r>
          </w:p>
        </w:tc>
        <w:tc>
          <w:tcPr>
            <w:tcW w:w="2481" w:type="dxa"/>
          </w:tcPr>
          <w:p w14:paraId="6528E9C3"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24% </w:t>
            </w:r>
          </w:p>
        </w:tc>
      </w:tr>
      <w:tr w:rsidR="00EC4ADA" w14:paraId="6528E9C8"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C5" w14:textId="77777777" w:rsidR="00EC4ADA" w:rsidRDefault="00483D47">
            <w:pPr>
              <w:ind w:left="360" w:right="150"/>
            </w:pPr>
            <w:r>
              <w:t xml:space="preserve">55–64 </w:t>
            </w:r>
          </w:p>
        </w:tc>
        <w:tc>
          <w:tcPr>
            <w:tcW w:w="2481" w:type="dxa"/>
          </w:tcPr>
          <w:p w14:paraId="6528E9C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13% </w:t>
            </w:r>
          </w:p>
        </w:tc>
        <w:tc>
          <w:tcPr>
            <w:tcW w:w="2481" w:type="dxa"/>
          </w:tcPr>
          <w:p w14:paraId="6528E9C7"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16% </w:t>
            </w:r>
          </w:p>
        </w:tc>
      </w:tr>
      <w:tr w:rsidR="00EC4ADA" w14:paraId="6528E9C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C9" w14:textId="77777777" w:rsidR="00EC4ADA" w:rsidRDefault="00483D47">
            <w:pPr>
              <w:ind w:left="360" w:right="150"/>
            </w:pPr>
            <w:r>
              <w:t xml:space="preserve">65–74 </w:t>
            </w:r>
          </w:p>
        </w:tc>
        <w:tc>
          <w:tcPr>
            <w:tcW w:w="2481" w:type="dxa"/>
          </w:tcPr>
          <w:p w14:paraId="6528E9C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 </w:t>
            </w:r>
          </w:p>
        </w:tc>
        <w:tc>
          <w:tcPr>
            <w:tcW w:w="2481" w:type="dxa"/>
          </w:tcPr>
          <w:p w14:paraId="6528E9C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4% </w:t>
            </w:r>
          </w:p>
        </w:tc>
      </w:tr>
      <w:tr w:rsidR="00EC4ADA" w14:paraId="6528E9D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CD" w14:textId="77777777" w:rsidR="00EC4ADA" w:rsidRDefault="00483D47">
            <w:pPr>
              <w:ind w:left="360" w:right="150"/>
            </w:pPr>
            <w:r>
              <w:t xml:space="preserve">75+ </w:t>
            </w:r>
          </w:p>
        </w:tc>
        <w:tc>
          <w:tcPr>
            <w:tcW w:w="2481" w:type="dxa"/>
          </w:tcPr>
          <w:p w14:paraId="6528E9C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 </w:t>
            </w:r>
          </w:p>
        </w:tc>
        <w:tc>
          <w:tcPr>
            <w:tcW w:w="2481" w:type="dxa"/>
          </w:tcPr>
          <w:p w14:paraId="6528E9C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 </w:t>
            </w:r>
          </w:p>
        </w:tc>
      </w:tr>
      <w:tr w:rsidR="00EC4ADA" w14:paraId="6528E9D4"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D1" w14:textId="77777777" w:rsidR="00EC4ADA" w:rsidRDefault="00483D47">
            <w:pPr>
              <w:ind w:left="360" w:right="150"/>
            </w:pPr>
            <w:r>
              <w:t xml:space="preserve">Unknown </w:t>
            </w:r>
          </w:p>
        </w:tc>
        <w:tc>
          <w:tcPr>
            <w:tcW w:w="2481" w:type="dxa"/>
          </w:tcPr>
          <w:p w14:paraId="6528E9D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c>
          <w:tcPr>
            <w:tcW w:w="2481" w:type="dxa"/>
          </w:tcPr>
          <w:p w14:paraId="6528E9D3"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6% </w:t>
            </w:r>
          </w:p>
        </w:tc>
      </w:tr>
    </w:tbl>
    <w:p w14:paraId="6528E9D5" w14:textId="77777777" w:rsidR="00EC4ADA" w:rsidRDefault="00EC4ADA">
      <w:pPr>
        <w:ind w:left="360" w:right="150"/>
        <w:rPr>
          <w:rFonts w:ascii="Arial" w:eastAsia="Arial" w:hAnsi="Arial" w:cs="Arial"/>
          <w:color w:val="20254A"/>
        </w:rPr>
      </w:pPr>
    </w:p>
    <w:tbl>
      <w:tblPr>
        <w:tblStyle w:val="a0"/>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9D9"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9D6" w14:textId="77777777" w:rsidR="00EC4ADA" w:rsidRDefault="00483D47">
            <w:pPr>
              <w:ind w:left="360" w:right="150"/>
              <w:rPr>
                <w:color w:val="20254A"/>
              </w:rPr>
            </w:pPr>
            <w:r>
              <w:t xml:space="preserve">Gender </w:t>
            </w:r>
          </w:p>
        </w:tc>
        <w:tc>
          <w:tcPr>
            <w:tcW w:w="2481" w:type="dxa"/>
          </w:tcPr>
          <w:p w14:paraId="6528E9D7"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9D8"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9DD"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DA" w14:textId="77777777" w:rsidR="00EC4ADA" w:rsidRDefault="00483D47">
            <w:pPr>
              <w:ind w:left="360" w:right="150"/>
            </w:pPr>
            <w:r>
              <w:t xml:space="preserve">Female </w:t>
            </w:r>
          </w:p>
        </w:tc>
        <w:tc>
          <w:tcPr>
            <w:tcW w:w="2481" w:type="dxa"/>
          </w:tcPr>
          <w:p w14:paraId="6528E9D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33% </w:t>
            </w:r>
          </w:p>
        </w:tc>
        <w:tc>
          <w:tcPr>
            <w:tcW w:w="2481" w:type="dxa"/>
          </w:tcPr>
          <w:p w14:paraId="6528E9DC"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33% </w:t>
            </w:r>
          </w:p>
        </w:tc>
      </w:tr>
      <w:tr w:rsidR="00EC4ADA" w14:paraId="6528E9E1"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DE" w14:textId="77777777" w:rsidR="00EC4ADA" w:rsidRDefault="00483D47">
            <w:pPr>
              <w:ind w:left="360" w:right="150"/>
            </w:pPr>
            <w:r>
              <w:t xml:space="preserve">Male </w:t>
            </w:r>
          </w:p>
        </w:tc>
        <w:tc>
          <w:tcPr>
            <w:tcW w:w="2481" w:type="dxa"/>
          </w:tcPr>
          <w:p w14:paraId="6528E9D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67% </w:t>
            </w:r>
          </w:p>
        </w:tc>
        <w:tc>
          <w:tcPr>
            <w:tcW w:w="2481" w:type="dxa"/>
          </w:tcPr>
          <w:p w14:paraId="6528E9E0"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67% </w:t>
            </w:r>
          </w:p>
        </w:tc>
      </w:tr>
    </w:tbl>
    <w:p w14:paraId="6528E9E2" w14:textId="77777777" w:rsidR="00EC4ADA" w:rsidRDefault="00EC4ADA">
      <w:pPr>
        <w:ind w:left="360" w:right="150"/>
        <w:rPr>
          <w:rFonts w:ascii="Arial" w:eastAsia="Arial" w:hAnsi="Arial" w:cs="Arial"/>
          <w:color w:val="20254A"/>
        </w:rPr>
      </w:pPr>
    </w:p>
    <w:tbl>
      <w:tblPr>
        <w:tblStyle w:val="a1"/>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9E6"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9E3" w14:textId="77777777" w:rsidR="00EC4ADA" w:rsidRDefault="00483D47">
            <w:pPr>
              <w:ind w:left="360" w:right="150"/>
              <w:rPr>
                <w:color w:val="20254A"/>
              </w:rPr>
            </w:pPr>
            <w:r>
              <w:t xml:space="preserve">Area </w:t>
            </w:r>
          </w:p>
        </w:tc>
        <w:tc>
          <w:tcPr>
            <w:tcW w:w="2481" w:type="dxa"/>
          </w:tcPr>
          <w:p w14:paraId="6528E9E4"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9E5"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9EA"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E7" w14:textId="77777777" w:rsidR="00EC4ADA" w:rsidRDefault="00483D47">
            <w:pPr>
              <w:ind w:left="360" w:right="150"/>
            </w:pPr>
            <w:r>
              <w:t xml:space="preserve">East Midlands </w:t>
            </w:r>
          </w:p>
        </w:tc>
        <w:tc>
          <w:tcPr>
            <w:tcW w:w="2481" w:type="dxa"/>
          </w:tcPr>
          <w:p w14:paraId="6528E9E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 </w:t>
            </w:r>
          </w:p>
        </w:tc>
        <w:tc>
          <w:tcPr>
            <w:tcW w:w="2481" w:type="dxa"/>
          </w:tcPr>
          <w:p w14:paraId="6528E9E9"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r>
      <w:tr w:rsidR="00EC4ADA" w14:paraId="6528E9EE"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EB" w14:textId="77777777" w:rsidR="00EC4ADA" w:rsidRDefault="00483D47">
            <w:pPr>
              <w:ind w:left="360" w:right="150"/>
            </w:pPr>
            <w:r>
              <w:t xml:space="preserve">East Of England </w:t>
            </w:r>
          </w:p>
        </w:tc>
        <w:tc>
          <w:tcPr>
            <w:tcW w:w="2481" w:type="dxa"/>
          </w:tcPr>
          <w:p w14:paraId="6528E9EC"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c>
          <w:tcPr>
            <w:tcW w:w="2481" w:type="dxa"/>
          </w:tcPr>
          <w:p w14:paraId="6528E9ED"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EC4ADA" w14:paraId="6528E9F2"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EF" w14:textId="77777777" w:rsidR="00EC4ADA" w:rsidRDefault="00483D47">
            <w:pPr>
              <w:ind w:left="360" w:right="150"/>
            </w:pPr>
            <w:r>
              <w:t xml:space="preserve">London </w:t>
            </w:r>
          </w:p>
        </w:tc>
        <w:tc>
          <w:tcPr>
            <w:tcW w:w="2481" w:type="dxa"/>
          </w:tcPr>
          <w:p w14:paraId="6528E9F0"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 </w:t>
            </w:r>
          </w:p>
        </w:tc>
        <w:tc>
          <w:tcPr>
            <w:tcW w:w="2481" w:type="dxa"/>
          </w:tcPr>
          <w:p w14:paraId="6528E9F1"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EC4ADA" w14:paraId="6528E9F6"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F3" w14:textId="77777777" w:rsidR="00EC4ADA" w:rsidRDefault="00483D47">
            <w:pPr>
              <w:ind w:left="360" w:right="150"/>
            </w:pPr>
            <w:proofErr w:type="gramStart"/>
            <w:r>
              <w:lastRenderedPageBreak/>
              <w:t>North East</w:t>
            </w:r>
            <w:proofErr w:type="gramEnd"/>
            <w:r>
              <w:t xml:space="preserve"> </w:t>
            </w:r>
          </w:p>
        </w:tc>
        <w:tc>
          <w:tcPr>
            <w:tcW w:w="2481" w:type="dxa"/>
          </w:tcPr>
          <w:p w14:paraId="6528E9F4"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0.60% </w:t>
            </w:r>
          </w:p>
        </w:tc>
        <w:tc>
          <w:tcPr>
            <w:tcW w:w="2481" w:type="dxa"/>
          </w:tcPr>
          <w:p w14:paraId="6528E9F5"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9FA"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F7" w14:textId="77777777" w:rsidR="00EC4ADA" w:rsidRDefault="00483D47">
            <w:pPr>
              <w:ind w:left="360" w:right="150"/>
            </w:pPr>
            <w:proofErr w:type="gramStart"/>
            <w:r>
              <w:t>North West</w:t>
            </w:r>
            <w:proofErr w:type="gramEnd"/>
            <w:r>
              <w:t xml:space="preserve"> </w:t>
            </w:r>
          </w:p>
        </w:tc>
        <w:tc>
          <w:tcPr>
            <w:tcW w:w="2481" w:type="dxa"/>
          </w:tcPr>
          <w:p w14:paraId="6528E9F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49% </w:t>
            </w:r>
          </w:p>
        </w:tc>
        <w:tc>
          <w:tcPr>
            <w:tcW w:w="2481" w:type="dxa"/>
          </w:tcPr>
          <w:p w14:paraId="6528E9F9"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49% </w:t>
            </w:r>
          </w:p>
        </w:tc>
      </w:tr>
      <w:tr w:rsidR="00EC4ADA" w14:paraId="6528E9FE"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FB" w14:textId="77777777" w:rsidR="00EC4ADA" w:rsidRDefault="00483D47">
            <w:pPr>
              <w:ind w:left="360" w:right="150"/>
            </w:pPr>
            <w:proofErr w:type="gramStart"/>
            <w:r>
              <w:t>South East</w:t>
            </w:r>
            <w:proofErr w:type="gramEnd"/>
            <w:r>
              <w:t xml:space="preserve"> </w:t>
            </w:r>
          </w:p>
        </w:tc>
        <w:tc>
          <w:tcPr>
            <w:tcW w:w="2481" w:type="dxa"/>
          </w:tcPr>
          <w:p w14:paraId="6528E9FC"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6% </w:t>
            </w:r>
          </w:p>
        </w:tc>
        <w:tc>
          <w:tcPr>
            <w:tcW w:w="2481" w:type="dxa"/>
          </w:tcPr>
          <w:p w14:paraId="6528E9FD"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5% </w:t>
            </w:r>
          </w:p>
        </w:tc>
      </w:tr>
      <w:tr w:rsidR="00EC4ADA" w14:paraId="6528EA02"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9FF" w14:textId="77777777" w:rsidR="00EC4ADA" w:rsidRDefault="00483D47">
            <w:pPr>
              <w:ind w:left="360" w:right="150"/>
            </w:pPr>
            <w:proofErr w:type="gramStart"/>
            <w:r>
              <w:t>South West</w:t>
            </w:r>
            <w:proofErr w:type="gramEnd"/>
            <w:r>
              <w:t xml:space="preserve"> </w:t>
            </w:r>
          </w:p>
        </w:tc>
        <w:tc>
          <w:tcPr>
            <w:tcW w:w="2481" w:type="dxa"/>
          </w:tcPr>
          <w:p w14:paraId="6528EA00"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8% </w:t>
            </w:r>
          </w:p>
        </w:tc>
        <w:tc>
          <w:tcPr>
            <w:tcW w:w="2481" w:type="dxa"/>
          </w:tcPr>
          <w:p w14:paraId="6528EA01"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8% </w:t>
            </w:r>
          </w:p>
        </w:tc>
      </w:tr>
      <w:tr w:rsidR="00EC4ADA" w14:paraId="6528EA06"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03" w14:textId="77777777" w:rsidR="00EC4ADA" w:rsidRDefault="00483D47">
            <w:pPr>
              <w:ind w:left="360" w:right="150"/>
            </w:pPr>
            <w:r>
              <w:t xml:space="preserve">West Midlands </w:t>
            </w:r>
          </w:p>
        </w:tc>
        <w:tc>
          <w:tcPr>
            <w:tcW w:w="2481" w:type="dxa"/>
          </w:tcPr>
          <w:p w14:paraId="6528EA04"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6528EA05"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EC4ADA" w14:paraId="6528EA0A"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07" w14:textId="77777777" w:rsidR="00EC4ADA" w:rsidRDefault="00483D47">
            <w:pPr>
              <w:ind w:left="360" w:right="150"/>
            </w:pPr>
            <w:r>
              <w:t xml:space="preserve">Yorkshire And </w:t>
            </w:r>
            <w:proofErr w:type="gramStart"/>
            <w:r>
              <w:t>The</w:t>
            </w:r>
            <w:proofErr w:type="gramEnd"/>
            <w:r>
              <w:t xml:space="preserve"> Humber </w:t>
            </w:r>
          </w:p>
        </w:tc>
        <w:tc>
          <w:tcPr>
            <w:tcW w:w="2481" w:type="dxa"/>
          </w:tcPr>
          <w:p w14:paraId="6528EA0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21% </w:t>
            </w:r>
          </w:p>
        </w:tc>
        <w:tc>
          <w:tcPr>
            <w:tcW w:w="2481" w:type="dxa"/>
          </w:tcPr>
          <w:p w14:paraId="6528EA09"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19% </w:t>
            </w:r>
          </w:p>
        </w:tc>
      </w:tr>
    </w:tbl>
    <w:p w14:paraId="6528EA0B" w14:textId="77777777" w:rsidR="00EC4ADA" w:rsidRDefault="00EC4ADA">
      <w:pPr>
        <w:ind w:left="360" w:right="150"/>
        <w:rPr>
          <w:rFonts w:ascii="Arial" w:eastAsia="Arial" w:hAnsi="Arial" w:cs="Arial"/>
          <w:color w:val="20254A"/>
        </w:rPr>
      </w:pPr>
    </w:p>
    <w:tbl>
      <w:tblPr>
        <w:tblStyle w:val="a2"/>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A0F"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A0C" w14:textId="77777777" w:rsidR="00EC4ADA" w:rsidRDefault="00483D47">
            <w:pPr>
              <w:ind w:left="360" w:right="150"/>
              <w:rPr>
                <w:color w:val="20254A"/>
              </w:rPr>
            </w:pPr>
            <w:r>
              <w:t xml:space="preserve">Patch </w:t>
            </w:r>
          </w:p>
        </w:tc>
        <w:tc>
          <w:tcPr>
            <w:tcW w:w="2481" w:type="dxa"/>
          </w:tcPr>
          <w:p w14:paraId="6528EA0D"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A0E"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A13"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10" w14:textId="77777777" w:rsidR="00EC4ADA" w:rsidRDefault="00483D47">
            <w:pPr>
              <w:ind w:left="360" w:right="150"/>
            </w:pPr>
            <w:r>
              <w:t xml:space="preserve">Ashleigh Herving </w:t>
            </w:r>
          </w:p>
        </w:tc>
        <w:tc>
          <w:tcPr>
            <w:tcW w:w="2481" w:type="dxa"/>
          </w:tcPr>
          <w:p w14:paraId="6528EA11"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 </w:t>
            </w:r>
          </w:p>
        </w:tc>
        <w:tc>
          <w:tcPr>
            <w:tcW w:w="2481" w:type="dxa"/>
          </w:tcPr>
          <w:p w14:paraId="6528EA1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6% </w:t>
            </w:r>
          </w:p>
        </w:tc>
      </w:tr>
      <w:tr w:rsidR="00EC4ADA" w14:paraId="6528EA17"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14" w14:textId="77777777" w:rsidR="00EC4ADA" w:rsidRDefault="00483D47">
            <w:pPr>
              <w:ind w:left="360" w:right="150"/>
            </w:pPr>
            <w:r>
              <w:t xml:space="preserve">Deana Taylor </w:t>
            </w:r>
          </w:p>
        </w:tc>
        <w:tc>
          <w:tcPr>
            <w:tcW w:w="2481" w:type="dxa"/>
          </w:tcPr>
          <w:p w14:paraId="6528EA15"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c>
          <w:tcPr>
            <w:tcW w:w="2481" w:type="dxa"/>
          </w:tcPr>
          <w:p w14:paraId="6528EA1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15% </w:t>
            </w:r>
          </w:p>
        </w:tc>
      </w:tr>
      <w:tr w:rsidR="00EC4ADA" w14:paraId="6528EA1B"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18" w14:textId="77777777" w:rsidR="00EC4ADA" w:rsidRDefault="00483D47">
            <w:pPr>
              <w:ind w:left="360" w:right="150"/>
            </w:pPr>
            <w:r>
              <w:t xml:space="preserve">Elaine Downes </w:t>
            </w:r>
          </w:p>
        </w:tc>
        <w:tc>
          <w:tcPr>
            <w:tcW w:w="2481" w:type="dxa"/>
          </w:tcPr>
          <w:p w14:paraId="6528EA19"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 </w:t>
            </w:r>
          </w:p>
        </w:tc>
        <w:tc>
          <w:tcPr>
            <w:tcW w:w="2481" w:type="dxa"/>
          </w:tcPr>
          <w:p w14:paraId="6528EA1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r>
      <w:tr w:rsidR="00EC4ADA" w14:paraId="6528EA1F"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1C" w14:textId="77777777" w:rsidR="00EC4ADA" w:rsidRDefault="00483D47">
            <w:pPr>
              <w:ind w:left="360" w:right="150"/>
            </w:pPr>
            <w:r>
              <w:t xml:space="preserve">Kevin Tushingham </w:t>
            </w:r>
          </w:p>
        </w:tc>
        <w:tc>
          <w:tcPr>
            <w:tcW w:w="2481" w:type="dxa"/>
          </w:tcPr>
          <w:p w14:paraId="6528EA1D"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12% </w:t>
            </w:r>
          </w:p>
        </w:tc>
        <w:tc>
          <w:tcPr>
            <w:tcW w:w="2481" w:type="dxa"/>
          </w:tcPr>
          <w:p w14:paraId="6528EA1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13% </w:t>
            </w:r>
          </w:p>
        </w:tc>
      </w:tr>
      <w:tr w:rsidR="00EC4ADA" w14:paraId="6528EA23"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20" w14:textId="77777777" w:rsidR="00EC4ADA" w:rsidRDefault="00483D47">
            <w:pPr>
              <w:ind w:left="360" w:right="150"/>
            </w:pPr>
            <w:r>
              <w:t xml:space="preserve">Meg English </w:t>
            </w:r>
          </w:p>
        </w:tc>
        <w:tc>
          <w:tcPr>
            <w:tcW w:w="2481" w:type="dxa"/>
          </w:tcPr>
          <w:p w14:paraId="6528EA21"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12% </w:t>
            </w:r>
          </w:p>
        </w:tc>
        <w:tc>
          <w:tcPr>
            <w:tcW w:w="2481" w:type="dxa"/>
          </w:tcPr>
          <w:p w14:paraId="6528EA2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r>
      <w:tr w:rsidR="00EC4ADA" w14:paraId="6528EA27"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24" w14:textId="77777777" w:rsidR="00EC4ADA" w:rsidRDefault="00483D47">
            <w:pPr>
              <w:ind w:left="360" w:right="150"/>
            </w:pPr>
            <w:r>
              <w:t xml:space="preserve">Nicola Molyneux </w:t>
            </w:r>
          </w:p>
        </w:tc>
        <w:tc>
          <w:tcPr>
            <w:tcW w:w="2481" w:type="dxa"/>
          </w:tcPr>
          <w:p w14:paraId="6528EA25"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c>
          <w:tcPr>
            <w:tcW w:w="2481" w:type="dxa"/>
          </w:tcPr>
          <w:p w14:paraId="6528EA2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r>
      <w:tr w:rsidR="00EC4ADA" w14:paraId="6528EA2B"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28" w14:textId="77777777" w:rsidR="00EC4ADA" w:rsidRDefault="00483D47">
            <w:pPr>
              <w:ind w:left="360" w:right="150"/>
            </w:pPr>
            <w:r>
              <w:t xml:space="preserve">Quays </w:t>
            </w:r>
          </w:p>
        </w:tc>
        <w:tc>
          <w:tcPr>
            <w:tcW w:w="2481" w:type="dxa"/>
          </w:tcPr>
          <w:p w14:paraId="6528EA29"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16% </w:t>
            </w:r>
          </w:p>
        </w:tc>
        <w:tc>
          <w:tcPr>
            <w:tcW w:w="2481" w:type="dxa"/>
          </w:tcPr>
          <w:p w14:paraId="6528EA2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r>
      <w:tr w:rsidR="00EC4ADA" w14:paraId="6528EA2F"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2C" w14:textId="77777777" w:rsidR="00EC4ADA" w:rsidRDefault="00483D47">
            <w:pPr>
              <w:ind w:left="360" w:right="150"/>
            </w:pPr>
            <w:r>
              <w:t xml:space="preserve">Sam Downes </w:t>
            </w:r>
          </w:p>
        </w:tc>
        <w:tc>
          <w:tcPr>
            <w:tcW w:w="2481" w:type="dxa"/>
          </w:tcPr>
          <w:p w14:paraId="6528EA2D"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16% </w:t>
            </w:r>
          </w:p>
        </w:tc>
        <w:tc>
          <w:tcPr>
            <w:tcW w:w="2481" w:type="dxa"/>
          </w:tcPr>
          <w:p w14:paraId="6528EA2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r>
      <w:tr w:rsidR="00EC4ADA" w14:paraId="6528EA33"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30" w14:textId="77777777" w:rsidR="00EC4ADA" w:rsidRDefault="00483D47">
            <w:pPr>
              <w:ind w:left="360" w:right="150"/>
            </w:pPr>
            <w:r>
              <w:t xml:space="preserve">Sherrine Johnson </w:t>
            </w:r>
          </w:p>
        </w:tc>
        <w:tc>
          <w:tcPr>
            <w:tcW w:w="2481" w:type="dxa"/>
          </w:tcPr>
          <w:p w14:paraId="6528EA31"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8% </w:t>
            </w:r>
          </w:p>
        </w:tc>
        <w:tc>
          <w:tcPr>
            <w:tcW w:w="2481" w:type="dxa"/>
          </w:tcPr>
          <w:p w14:paraId="6528EA3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 </w:t>
            </w:r>
          </w:p>
        </w:tc>
      </w:tr>
    </w:tbl>
    <w:p w14:paraId="6528EA34" w14:textId="77777777" w:rsidR="00EC4ADA" w:rsidRDefault="00EC4ADA">
      <w:pPr>
        <w:ind w:left="360" w:right="150"/>
        <w:rPr>
          <w:rFonts w:ascii="Arial" w:eastAsia="Arial" w:hAnsi="Arial" w:cs="Arial"/>
          <w:color w:val="20254A"/>
        </w:rPr>
      </w:pPr>
    </w:p>
    <w:tbl>
      <w:tblPr>
        <w:tblStyle w:val="a3"/>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A38"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A35" w14:textId="77777777" w:rsidR="00EC4ADA" w:rsidRDefault="00483D47">
            <w:pPr>
              <w:ind w:left="360" w:right="150"/>
              <w:rPr>
                <w:color w:val="20254A"/>
              </w:rPr>
            </w:pPr>
            <w:r>
              <w:t xml:space="preserve">Ethnicity </w:t>
            </w:r>
          </w:p>
        </w:tc>
        <w:tc>
          <w:tcPr>
            <w:tcW w:w="2481" w:type="dxa"/>
          </w:tcPr>
          <w:p w14:paraId="6528EA36"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A37"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A3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39" w14:textId="77777777" w:rsidR="00EC4ADA" w:rsidRDefault="00483D47">
            <w:pPr>
              <w:ind w:left="360" w:right="150"/>
            </w:pPr>
            <w:r>
              <w:t xml:space="preserve">Asian / Asian </w:t>
            </w:r>
            <w:proofErr w:type="spellStart"/>
            <w:proofErr w:type="gramStart"/>
            <w:r>
              <w:t>British:Any</w:t>
            </w:r>
            <w:proofErr w:type="spellEnd"/>
            <w:proofErr w:type="gramEnd"/>
            <w:r>
              <w:t xml:space="preserve"> Other Asian Background </w:t>
            </w:r>
          </w:p>
        </w:tc>
        <w:tc>
          <w:tcPr>
            <w:tcW w:w="2481" w:type="dxa"/>
          </w:tcPr>
          <w:p w14:paraId="6528EA3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3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0.59% </w:t>
            </w:r>
          </w:p>
        </w:tc>
      </w:tr>
      <w:tr w:rsidR="00EC4ADA" w14:paraId="6528EA4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3D" w14:textId="77777777" w:rsidR="00EC4ADA" w:rsidRDefault="00483D47">
            <w:pPr>
              <w:ind w:left="360" w:right="150"/>
            </w:pPr>
            <w:r>
              <w:t xml:space="preserve">Asian / Asian </w:t>
            </w:r>
            <w:proofErr w:type="spellStart"/>
            <w:proofErr w:type="gramStart"/>
            <w:r>
              <w:t>British:Bangladeshi</w:t>
            </w:r>
            <w:proofErr w:type="spellEnd"/>
            <w:proofErr w:type="gramEnd"/>
            <w:r>
              <w:t xml:space="preserve"> </w:t>
            </w:r>
          </w:p>
        </w:tc>
        <w:tc>
          <w:tcPr>
            <w:tcW w:w="2481" w:type="dxa"/>
          </w:tcPr>
          <w:p w14:paraId="6528EA3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0.24% </w:t>
            </w:r>
          </w:p>
        </w:tc>
        <w:tc>
          <w:tcPr>
            <w:tcW w:w="2481" w:type="dxa"/>
          </w:tcPr>
          <w:p w14:paraId="6528EA3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44"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41" w14:textId="77777777" w:rsidR="00EC4ADA" w:rsidRDefault="00483D47">
            <w:pPr>
              <w:ind w:left="360" w:right="150"/>
            </w:pPr>
            <w:r>
              <w:lastRenderedPageBreak/>
              <w:t xml:space="preserve">Asian / Asian </w:t>
            </w:r>
            <w:proofErr w:type="spellStart"/>
            <w:proofErr w:type="gramStart"/>
            <w:r>
              <w:t>British:Chinese</w:t>
            </w:r>
            <w:proofErr w:type="spellEnd"/>
            <w:proofErr w:type="gramEnd"/>
            <w:r>
              <w:t xml:space="preserve"> </w:t>
            </w:r>
          </w:p>
        </w:tc>
        <w:tc>
          <w:tcPr>
            <w:tcW w:w="2481" w:type="dxa"/>
          </w:tcPr>
          <w:p w14:paraId="6528EA4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43"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0.59% </w:t>
            </w:r>
          </w:p>
        </w:tc>
      </w:tr>
      <w:tr w:rsidR="00EC4ADA" w14:paraId="6528EA48"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45" w14:textId="77777777" w:rsidR="00EC4ADA" w:rsidRDefault="00483D47">
            <w:pPr>
              <w:ind w:left="360" w:right="150"/>
            </w:pPr>
            <w:r>
              <w:t xml:space="preserve">Asian / Asian </w:t>
            </w:r>
            <w:proofErr w:type="spellStart"/>
            <w:proofErr w:type="gramStart"/>
            <w:r>
              <w:t>British:Indian</w:t>
            </w:r>
            <w:proofErr w:type="spellEnd"/>
            <w:proofErr w:type="gramEnd"/>
            <w:r>
              <w:t xml:space="preserve"> </w:t>
            </w:r>
          </w:p>
        </w:tc>
        <w:tc>
          <w:tcPr>
            <w:tcW w:w="2481" w:type="dxa"/>
          </w:tcPr>
          <w:p w14:paraId="6528EA4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0.24% </w:t>
            </w:r>
          </w:p>
        </w:tc>
        <w:tc>
          <w:tcPr>
            <w:tcW w:w="2481" w:type="dxa"/>
          </w:tcPr>
          <w:p w14:paraId="6528EA47"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4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49" w14:textId="77777777" w:rsidR="00EC4ADA" w:rsidRDefault="00483D47">
            <w:pPr>
              <w:ind w:left="360" w:right="150"/>
            </w:pPr>
            <w:r>
              <w:t xml:space="preserve">Asian / Asian </w:t>
            </w:r>
            <w:proofErr w:type="spellStart"/>
            <w:proofErr w:type="gramStart"/>
            <w:r>
              <w:t>British:Pakistani</w:t>
            </w:r>
            <w:proofErr w:type="spellEnd"/>
            <w:proofErr w:type="gramEnd"/>
            <w:r>
              <w:t xml:space="preserve"> </w:t>
            </w:r>
          </w:p>
        </w:tc>
        <w:tc>
          <w:tcPr>
            <w:tcW w:w="2481" w:type="dxa"/>
          </w:tcPr>
          <w:p w14:paraId="6528EA4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0.96% </w:t>
            </w:r>
          </w:p>
        </w:tc>
        <w:tc>
          <w:tcPr>
            <w:tcW w:w="2481" w:type="dxa"/>
          </w:tcPr>
          <w:p w14:paraId="6528EA4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 </w:t>
            </w:r>
          </w:p>
        </w:tc>
      </w:tr>
      <w:tr w:rsidR="00EC4ADA" w14:paraId="6528EA5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4D" w14:textId="77777777" w:rsidR="00EC4ADA" w:rsidRDefault="00483D47">
            <w:pPr>
              <w:ind w:left="360" w:right="150"/>
            </w:pPr>
            <w:r>
              <w:t xml:space="preserve">Asian/Asian </w:t>
            </w:r>
            <w:proofErr w:type="spellStart"/>
            <w:proofErr w:type="gramStart"/>
            <w:r>
              <w:t>British:Other</w:t>
            </w:r>
            <w:proofErr w:type="spellEnd"/>
            <w:proofErr w:type="gramEnd"/>
            <w:r>
              <w:t xml:space="preserve"> </w:t>
            </w:r>
          </w:p>
        </w:tc>
        <w:tc>
          <w:tcPr>
            <w:tcW w:w="2481" w:type="dxa"/>
          </w:tcPr>
          <w:p w14:paraId="6528EA4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0.24% </w:t>
            </w:r>
          </w:p>
        </w:tc>
        <w:tc>
          <w:tcPr>
            <w:tcW w:w="2481" w:type="dxa"/>
          </w:tcPr>
          <w:p w14:paraId="6528EA4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54"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51" w14:textId="77777777" w:rsidR="00EC4ADA" w:rsidRDefault="00483D47">
            <w:pPr>
              <w:ind w:left="360" w:right="150"/>
            </w:pPr>
            <w:r>
              <w:t xml:space="preserve">Asian/Asian </w:t>
            </w:r>
            <w:proofErr w:type="spellStart"/>
            <w:proofErr w:type="gramStart"/>
            <w:r>
              <w:t>British:Pakistani</w:t>
            </w:r>
            <w:proofErr w:type="spellEnd"/>
            <w:proofErr w:type="gramEnd"/>
            <w:r>
              <w:t xml:space="preserve"> </w:t>
            </w:r>
          </w:p>
        </w:tc>
        <w:tc>
          <w:tcPr>
            <w:tcW w:w="2481" w:type="dxa"/>
          </w:tcPr>
          <w:p w14:paraId="6528EA5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53"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58"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55" w14:textId="77777777" w:rsidR="00EC4ADA" w:rsidRDefault="00483D47">
            <w:pPr>
              <w:ind w:left="360" w:right="150"/>
            </w:pPr>
            <w:r>
              <w:t xml:space="preserve">Black / African / Caribbean / Black </w:t>
            </w:r>
            <w:proofErr w:type="spellStart"/>
            <w:proofErr w:type="gramStart"/>
            <w:r>
              <w:t>British:African</w:t>
            </w:r>
            <w:proofErr w:type="spellEnd"/>
            <w:proofErr w:type="gramEnd"/>
            <w:r>
              <w:t xml:space="preserve"> </w:t>
            </w:r>
          </w:p>
        </w:tc>
        <w:tc>
          <w:tcPr>
            <w:tcW w:w="2481" w:type="dxa"/>
          </w:tcPr>
          <w:p w14:paraId="6528EA5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0.48% </w:t>
            </w:r>
          </w:p>
        </w:tc>
        <w:tc>
          <w:tcPr>
            <w:tcW w:w="2481" w:type="dxa"/>
          </w:tcPr>
          <w:p w14:paraId="6528EA57"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5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59" w14:textId="77777777" w:rsidR="00EC4ADA" w:rsidRDefault="00483D47">
            <w:pPr>
              <w:ind w:left="360" w:right="150"/>
            </w:pPr>
            <w:r>
              <w:t xml:space="preserve">Black / African / Caribbean / Black </w:t>
            </w:r>
            <w:proofErr w:type="spellStart"/>
            <w:proofErr w:type="gramStart"/>
            <w:r>
              <w:t>British:Any</w:t>
            </w:r>
            <w:proofErr w:type="spellEnd"/>
            <w:proofErr w:type="gramEnd"/>
            <w:r>
              <w:t xml:space="preserve"> Other Black / African / Caribbean Background </w:t>
            </w:r>
          </w:p>
        </w:tc>
        <w:tc>
          <w:tcPr>
            <w:tcW w:w="2481" w:type="dxa"/>
          </w:tcPr>
          <w:p w14:paraId="6528EA5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5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0.59% </w:t>
            </w:r>
          </w:p>
        </w:tc>
      </w:tr>
      <w:tr w:rsidR="00EC4ADA" w14:paraId="6528EA6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5D" w14:textId="77777777" w:rsidR="00EC4ADA" w:rsidRDefault="00483D47">
            <w:pPr>
              <w:ind w:left="360" w:right="150"/>
            </w:pPr>
            <w:r>
              <w:t xml:space="preserve">Black / African / Caribbean / Black </w:t>
            </w:r>
            <w:proofErr w:type="spellStart"/>
            <w:proofErr w:type="gramStart"/>
            <w:r>
              <w:t>British:Caribbean</w:t>
            </w:r>
            <w:proofErr w:type="spellEnd"/>
            <w:proofErr w:type="gramEnd"/>
            <w:r>
              <w:t xml:space="preserve"> </w:t>
            </w:r>
          </w:p>
        </w:tc>
        <w:tc>
          <w:tcPr>
            <w:tcW w:w="2481" w:type="dxa"/>
          </w:tcPr>
          <w:p w14:paraId="6528EA5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0.36% </w:t>
            </w:r>
          </w:p>
        </w:tc>
        <w:tc>
          <w:tcPr>
            <w:tcW w:w="2481" w:type="dxa"/>
          </w:tcPr>
          <w:p w14:paraId="6528EA5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64"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61" w14:textId="77777777" w:rsidR="00EC4ADA" w:rsidRDefault="00483D47">
            <w:pPr>
              <w:ind w:left="360" w:right="150"/>
            </w:pPr>
            <w:r>
              <w:t xml:space="preserve">Black/Black </w:t>
            </w:r>
            <w:proofErr w:type="spellStart"/>
            <w:proofErr w:type="gramStart"/>
            <w:r>
              <w:t>British:African</w:t>
            </w:r>
            <w:proofErr w:type="spellEnd"/>
            <w:proofErr w:type="gramEnd"/>
            <w:r>
              <w:t xml:space="preserve"> </w:t>
            </w:r>
          </w:p>
        </w:tc>
        <w:tc>
          <w:tcPr>
            <w:tcW w:w="2481" w:type="dxa"/>
          </w:tcPr>
          <w:p w14:paraId="6528EA6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63"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68"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65" w14:textId="77777777" w:rsidR="00EC4ADA" w:rsidRDefault="00483D47">
            <w:pPr>
              <w:ind w:left="360" w:right="150"/>
            </w:pPr>
            <w:r>
              <w:t xml:space="preserve">Black/Black </w:t>
            </w:r>
            <w:proofErr w:type="spellStart"/>
            <w:proofErr w:type="gramStart"/>
            <w:r>
              <w:t>British:Carribean</w:t>
            </w:r>
            <w:proofErr w:type="spellEnd"/>
            <w:proofErr w:type="gramEnd"/>
            <w:r>
              <w:t xml:space="preserve"> </w:t>
            </w:r>
          </w:p>
        </w:tc>
        <w:tc>
          <w:tcPr>
            <w:tcW w:w="2481" w:type="dxa"/>
          </w:tcPr>
          <w:p w14:paraId="6528EA6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0.24% </w:t>
            </w:r>
          </w:p>
        </w:tc>
        <w:tc>
          <w:tcPr>
            <w:tcW w:w="2481" w:type="dxa"/>
          </w:tcPr>
          <w:p w14:paraId="6528EA67"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 </w:t>
            </w:r>
          </w:p>
        </w:tc>
      </w:tr>
      <w:tr w:rsidR="00EC4ADA" w14:paraId="6528EA6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69" w14:textId="77777777" w:rsidR="00EC4ADA" w:rsidRDefault="00483D47">
            <w:pPr>
              <w:ind w:left="360" w:right="150"/>
            </w:pPr>
            <w:r>
              <w:t xml:space="preserve">Black/Black </w:t>
            </w:r>
            <w:proofErr w:type="spellStart"/>
            <w:proofErr w:type="gramStart"/>
            <w:r>
              <w:t>British:Other</w:t>
            </w:r>
            <w:proofErr w:type="spellEnd"/>
            <w:proofErr w:type="gramEnd"/>
            <w:r>
              <w:t xml:space="preserve"> </w:t>
            </w:r>
          </w:p>
        </w:tc>
        <w:tc>
          <w:tcPr>
            <w:tcW w:w="2481" w:type="dxa"/>
          </w:tcPr>
          <w:p w14:paraId="6528EA6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6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7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6D" w14:textId="77777777" w:rsidR="00EC4ADA" w:rsidRDefault="00483D47">
            <w:pPr>
              <w:ind w:left="360" w:right="150"/>
            </w:pPr>
            <w:r>
              <w:t xml:space="preserve">Mixed / Multiple Ethnic </w:t>
            </w:r>
            <w:proofErr w:type="spellStart"/>
            <w:proofErr w:type="gramStart"/>
            <w:r>
              <w:t>Groups:Any</w:t>
            </w:r>
            <w:proofErr w:type="spellEnd"/>
            <w:proofErr w:type="gramEnd"/>
            <w:r>
              <w:t xml:space="preserve"> Other Mixed / Multiple Ethnic Background </w:t>
            </w:r>
          </w:p>
        </w:tc>
        <w:tc>
          <w:tcPr>
            <w:tcW w:w="2481" w:type="dxa"/>
          </w:tcPr>
          <w:p w14:paraId="6528EA6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6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74"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71" w14:textId="77777777" w:rsidR="00EC4ADA" w:rsidRDefault="00483D47">
            <w:pPr>
              <w:ind w:left="360" w:right="150"/>
            </w:pPr>
            <w:r>
              <w:t xml:space="preserve">Mixed / Multiple Ethnic </w:t>
            </w:r>
            <w:proofErr w:type="spellStart"/>
            <w:proofErr w:type="gramStart"/>
            <w:r>
              <w:t>Groups:White</w:t>
            </w:r>
            <w:proofErr w:type="spellEnd"/>
            <w:proofErr w:type="gramEnd"/>
            <w:r>
              <w:t xml:space="preserve"> </w:t>
            </w:r>
            <w:proofErr w:type="gramStart"/>
            <w:r>
              <w:t>And</w:t>
            </w:r>
            <w:proofErr w:type="gramEnd"/>
            <w:r>
              <w:t xml:space="preserve"> Asian </w:t>
            </w:r>
          </w:p>
        </w:tc>
        <w:tc>
          <w:tcPr>
            <w:tcW w:w="2481" w:type="dxa"/>
          </w:tcPr>
          <w:p w14:paraId="6528EA7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0.24% </w:t>
            </w:r>
          </w:p>
        </w:tc>
        <w:tc>
          <w:tcPr>
            <w:tcW w:w="2481" w:type="dxa"/>
          </w:tcPr>
          <w:p w14:paraId="6528EA73"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78"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75" w14:textId="77777777" w:rsidR="00EC4ADA" w:rsidRDefault="00483D47">
            <w:pPr>
              <w:ind w:left="360" w:right="150"/>
            </w:pPr>
            <w:r>
              <w:t xml:space="preserve">Mixed / Multiple Ethnic </w:t>
            </w:r>
            <w:proofErr w:type="spellStart"/>
            <w:proofErr w:type="gramStart"/>
            <w:r>
              <w:t>Groups:White</w:t>
            </w:r>
            <w:proofErr w:type="spellEnd"/>
            <w:proofErr w:type="gramEnd"/>
            <w:r>
              <w:t xml:space="preserve"> </w:t>
            </w:r>
            <w:proofErr w:type="gramStart"/>
            <w:r>
              <w:t>And</w:t>
            </w:r>
            <w:proofErr w:type="gramEnd"/>
            <w:r>
              <w:t xml:space="preserve"> Black Caribbean </w:t>
            </w:r>
          </w:p>
        </w:tc>
        <w:tc>
          <w:tcPr>
            <w:tcW w:w="2481" w:type="dxa"/>
          </w:tcPr>
          <w:p w14:paraId="6528EA7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0.24% </w:t>
            </w:r>
          </w:p>
        </w:tc>
        <w:tc>
          <w:tcPr>
            <w:tcW w:w="2481" w:type="dxa"/>
          </w:tcPr>
          <w:p w14:paraId="6528EA77"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7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79" w14:textId="77777777" w:rsidR="00EC4ADA" w:rsidRDefault="00483D47">
            <w:pPr>
              <w:ind w:left="360" w:right="150"/>
            </w:pPr>
            <w:r>
              <w:t xml:space="preserve">Mixed: Other </w:t>
            </w:r>
          </w:p>
        </w:tc>
        <w:tc>
          <w:tcPr>
            <w:tcW w:w="2481" w:type="dxa"/>
          </w:tcPr>
          <w:p w14:paraId="6528EA7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7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8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7D" w14:textId="77777777" w:rsidR="00EC4ADA" w:rsidRDefault="00483D47">
            <w:pPr>
              <w:ind w:left="360" w:right="150"/>
            </w:pPr>
            <w:r>
              <w:t xml:space="preserve">Refused </w:t>
            </w:r>
          </w:p>
        </w:tc>
        <w:tc>
          <w:tcPr>
            <w:tcW w:w="2481" w:type="dxa"/>
          </w:tcPr>
          <w:p w14:paraId="6528EA7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c>
          <w:tcPr>
            <w:tcW w:w="2481" w:type="dxa"/>
          </w:tcPr>
          <w:p w14:paraId="6528EA7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EC4ADA" w14:paraId="6528EA84"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81" w14:textId="77777777" w:rsidR="00EC4ADA" w:rsidRDefault="00483D47">
            <w:pPr>
              <w:ind w:left="360" w:right="150"/>
            </w:pPr>
            <w:r>
              <w:t xml:space="preserve">White: British </w:t>
            </w:r>
          </w:p>
        </w:tc>
        <w:tc>
          <w:tcPr>
            <w:tcW w:w="2481" w:type="dxa"/>
          </w:tcPr>
          <w:p w14:paraId="6528EA82"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38% </w:t>
            </w:r>
          </w:p>
        </w:tc>
        <w:tc>
          <w:tcPr>
            <w:tcW w:w="2481" w:type="dxa"/>
          </w:tcPr>
          <w:p w14:paraId="6528EA83"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37% </w:t>
            </w:r>
          </w:p>
        </w:tc>
      </w:tr>
      <w:tr w:rsidR="00EC4ADA" w14:paraId="6528EA88"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85" w14:textId="77777777" w:rsidR="00EC4ADA" w:rsidRDefault="00483D47">
            <w:pPr>
              <w:ind w:left="360" w:right="150"/>
            </w:pPr>
            <w:r>
              <w:t xml:space="preserve">White: Other </w:t>
            </w:r>
          </w:p>
        </w:tc>
        <w:tc>
          <w:tcPr>
            <w:tcW w:w="2481" w:type="dxa"/>
          </w:tcPr>
          <w:p w14:paraId="6528EA86"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0.36% </w:t>
            </w:r>
          </w:p>
        </w:tc>
        <w:tc>
          <w:tcPr>
            <w:tcW w:w="2481" w:type="dxa"/>
          </w:tcPr>
          <w:p w14:paraId="6528EA87"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0.59% </w:t>
            </w:r>
          </w:p>
        </w:tc>
      </w:tr>
      <w:tr w:rsidR="00EC4ADA" w14:paraId="6528EA8C"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89" w14:textId="77777777" w:rsidR="00EC4ADA" w:rsidRDefault="00483D47">
            <w:pPr>
              <w:ind w:left="360" w:right="150"/>
            </w:pPr>
            <w:proofErr w:type="spellStart"/>
            <w:proofErr w:type="gramStart"/>
            <w:r>
              <w:t>White:Any</w:t>
            </w:r>
            <w:proofErr w:type="spellEnd"/>
            <w:proofErr w:type="gramEnd"/>
            <w:r>
              <w:t xml:space="preserve"> Other White Background </w:t>
            </w:r>
          </w:p>
        </w:tc>
        <w:tc>
          <w:tcPr>
            <w:tcW w:w="2481" w:type="dxa"/>
          </w:tcPr>
          <w:p w14:paraId="6528EA8A"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0.72% </w:t>
            </w:r>
          </w:p>
        </w:tc>
        <w:tc>
          <w:tcPr>
            <w:tcW w:w="2481" w:type="dxa"/>
          </w:tcPr>
          <w:p w14:paraId="6528EA8B"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EC4ADA" w14:paraId="6528EA90"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8D" w14:textId="77777777" w:rsidR="00EC4ADA" w:rsidRDefault="00483D47">
            <w:pPr>
              <w:ind w:left="360" w:right="150"/>
            </w:pPr>
            <w:proofErr w:type="spellStart"/>
            <w:proofErr w:type="gramStart"/>
            <w:r>
              <w:t>White:English</w:t>
            </w:r>
            <w:proofErr w:type="spellEnd"/>
            <w:proofErr w:type="gramEnd"/>
            <w:r>
              <w:t xml:space="preserve"> / Welsh / Scottish / Northern Irish / British </w:t>
            </w:r>
          </w:p>
        </w:tc>
        <w:tc>
          <w:tcPr>
            <w:tcW w:w="2481" w:type="dxa"/>
          </w:tcPr>
          <w:p w14:paraId="6528EA8E"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55% </w:t>
            </w:r>
          </w:p>
        </w:tc>
        <w:tc>
          <w:tcPr>
            <w:tcW w:w="2481" w:type="dxa"/>
          </w:tcPr>
          <w:p w14:paraId="6528EA8F"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55% </w:t>
            </w:r>
          </w:p>
        </w:tc>
      </w:tr>
    </w:tbl>
    <w:p w14:paraId="6528EA91" w14:textId="77777777" w:rsidR="00EC4ADA" w:rsidRDefault="00EC4ADA">
      <w:pPr>
        <w:ind w:left="360" w:right="150"/>
        <w:rPr>
          <w:rFonts w:ascii="Arial" w:eastAsia="Arial" w:hAnsi="Arial" w:cs="Arial"/>
          <w:color w:val="20254A"/>
        </w:rPr>
      </w:pPr>
    </w:p>
    <w:tbl>
      <w:tblPr>
        <w:tblStyle w:val="a4"/>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A95"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A92" w14:textId="77777777" w:rsidR="00EC4ADA" w:rsidRDefault="00483D47">
            <w:pPr>
              <w:ind w:left="360" w:right="150"/>
              <w:rPr>
                <w:color w:val="20254A"/>
              </w:rPr>
            </w:pPr>
            <w:r>
              <w:lastRenderedPageBreak/>
              <w:t xml:space="preserve">Religion </w:t>
            </w:r>
          </w:p>
        </w:tc>
        <w:tc>
          <w:tcPr>
            <w:tcW w:w="2481" w:type="dxa"/>
          </w:tcPr>
          <w:p w14:paraId="6528EA93"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A94"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A99"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96" w14:textId="77777777" w:rsidR="00EC4ADA" w:rsidRDefault="00483D47">
            <w:pPr>
              <w:ind w:left="360" w:right="150"/>
            </w:pPr>
            <w:r>
              <w:t xml:space="preserve">Catholic </w:t>
            </w:r>
          </w:p>
        </w:tc>
        <w:tc>
          <w:tcPr>
            <w:tcW w:w="2481" w:type="dxa"/>
          </w:tcPr>
          <w:p w14:paraId="6528EA97"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0.24% </w:t>
            </w:r>
          </w:p>
        </w:tc>
        <w:tc>
          <w:tcPr>
            <w:tcW w:w="2481" w:type="dxa"/>
          </w:tcPr>
          <w:p w14:paraId="6528EA9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0.59% </w:t>
            </w:r>
          </w:p>
        </w:tc>
      </w:tr>
      <w:tr w:rsidR="00EC4ADA" w14:paraId="6528EA9D"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9A" w14:textId="77777777" w:rsidR="00EC4ADA" w:rsidRDefault="00483D47">
            <w:pPr>
              <w:ind w:left="360" w:right="150"/>
            </w:pPr>
            <w:r>
              <w:t xml:space="preserve">Christian (All) </w:t>
            </w:r>
          </w:p>
        </w:tc>
        <w:tc>
          <w:tcPr>
            <w:tcW w:w="2481" w:type="dxa"/>
          </w:tcPr>
          <w:p w14:paraId="6528EA9B"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6528EA9C"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EC4ADA" w14:paraId="6528EAA1"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9E" w14:textId="77777777" w:rsidR="00EC4ADA" w:rsidRDefault="00483D47">
            <w:pPr>
              <w:ind w:left="360" w:right="150"/>
            </w:pPr>
            <w:r>
              <w:t xml:space="preserve">Muslim </w:t>
            </w:r>
          </w:p>
        </w:tc>
        <w:tc>
          <w:tcPr>
            <w:tcW w:w="2481" w:type="dxa"/>
          </w:tcPr>
          <w:p w14:paraId="6528EA9F"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0.84% </w:t>
            </w:r>
          </w:p>
        </w:tc>
        <w:tc>
          <w:tcPr>
            <w:tcW w:w="2481" w:type="dxa"/>
          </w:tcPr>
          <w:p w14:paraId="6528EAA0"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A5"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A2" w14:textId="77777777" w:rsidR="00EC4ADA" w:rsidRDefault="00483D47">
            <w:pPr>
              <w:ind w:left="360" w:right="150"/>
            </w:pPr>
            <w:r>
              <w:t xml:space="preserve">Sikh </w:t>
            </w:r>
          </w:p>
        </w:tc>
        <w:tc>
          <w:tcPr>
            <w:tcW w:w="2481" w:type="dxa"/>
          </w:tcPr>
          <w:p w14:paraId="6528EAA3"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6528EAA4"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EC4ADA" w14:paraId="6528EAA9"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A6" w14:textId="77777777" w:rsidR="00EC4ADA" w:rsidRDefault="00483D47">
            <w:pPr>
              <w:ind w:left="360" w:right="150"/>
            </w:pPr>
            <w:r>
              <w:t xml:space="preserve">Unknown </w:t>
            </w:r>
          </w:p>
        </w:tc>
        <w:tc>
          <w:tcPr>
            <w:tcW w:w="2481" w:type="dxa"/>
          </w:tcPr>
          <w:p w14:paraId="6528EAA7"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96% </w:t>
            </w:r>
          </w:p>
        </w:tc>
        <w:tc>
          <w:tcPr>
            <w:tcW w:w="2481" w:type="dxa"/>
          </w:tcPr>
          <w:p w14:paraId="6528EAA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96% </w:t>
            </w:r>
          </w:p>
        </w:tc>
      </w:tr>
    </w:tbl>
    <w:p w14:paraId="6528EAAA" w14:textId="77777777" w:rsidR="00EC4ADA" w:rsidRDefault="00EC4ADA">
      <w:pPr>
        <w:ind w:left="360" w:right="150"/>
        <w:rPr>
          <w:rFonts w:ascii="Arial" w:eastAsia="Arial" w:hAnsi="Arial" w:cs="Arial"/>
          <w:color w:val="20254A"/>
        </w:rPr>
      </w:pPr>
    </w:p>
    <w:tbl>
      <w:tblPr>
        <w:tblStyle w:val="a5"/>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AAE"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AAB" w14:textId="77777777" w:rsidR="00EC4ADA" w:rsidRDefault="00483D47">
            <w:pPr>
              <w:ind w:left="360" w:right="150"/>
              <w:rPr>
                <w:color w:val="20254A"/>
              </w:rPr>
            </w:pPr>
            <w:r>
              <w:t xml:space="preserve">Length of Tenancy </w:t>
            </w:r>
          </w:p>
        </w:tc>
        <w:tc>
          <w:tcPr>
            <w:tcW w:w="2481" w:type="dxa"/>
          </w:tcPr>
          <w:p w14:paraId="6528EAAC"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AAD"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AB2"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AF" w14:textId="77777777" w:rsidR="00EC4ADA" w:rsidRDefault="00483D47">
            <w:pPr>
              <w:ind w:left="360" w:right="150"/>
            </w:pPr>
            <w:r>
              <w:t xml:space="preserve">1 - 3 Years </w:t>
            </w:r>
          </w:p>
        </w:tc>
        <w:tc>
          <w:tcPr>
            <w:tcW w:w="2481" w:type="dxa"/>
          </w:tcPr>
          <w:p w14:paraId="6528EAB0"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35% </w:t>
            </w:r>
          </w:p>
        </w:tc>
        <w:tc>
          <w:tcPr>
            <w:tcW w:w="2481" w:type="dxa"/>
          </w:tcPr>
          <w:p w14:paraId="6528EAB1"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35% </w:t>
            </w:r>
          </w:p>
        </w:tc>
      </w:tr>
      <w:tr w:rsidR="00EC4ADA" w14:paraId="6528EAB6"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B3" w14:textId="77777777" w:rsidR="00EC4ADA" w:rsidRDefault="00483D47">
            <w:pPr>
              <w:ind w:left="360" w:right="150"/>
            </w:pPr>
            <w:r>
              <w:t xml:space="preserve">11 - 20 Years </w:t>
            </w:r>
          </w:p>
        </w:tc>
        <w:tc>
          <w:tcPr>
            <w:tcW w:w="2481" w:type="dxa"/>
          </w:tcPr>
          <w:p w14:paraId="6528EAB4"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c>
          <w:tcPr>
            <w:tcW w:w="2481" w:type="dxa"/>
          </w:tcPr>
          <w:p w14:paraId="6528EAB5"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 </w:t>
            </w:r>
          </w:p>
        </w:tc>
      </w:tr>
      <w:tr w:rsidR="00EC4ADA" w14:paraId="6528EABA"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B7" w14:textId="77777777" w:rsidR="00EC4ADA" w:rsidRDefault="00483D47">
            <w:pPr>
              <w:ind w:left="360" w:right="150"/>
            </w:pPr>
            <w:r>
              <w:t xml:space="preserve">4 - 5 Years </w:t>
            </w:r>
          </w:p>
        </w:tc>
        <w:tc>
          <w:tcPr>
            <w:tcW w:w="2481" w:type="dxa"/>
          </w:tcPr>
          <w:p w14:paraId="6528EAB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16% </w:t>
            </w:r>
          </w:p>
        </w:tc>
        <w:tc>
          <w:tcPr>
            <w:tcW w:w="2481" w:type="dxa"/>
          </w:tcPr>
          <w:p w14:paraId="6528EAB9"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13% </w:t>
            </w:r>
          </w:p>
        </w:tc>
      </w:tr>
      <w:tr w:rsidR="00EC4ADA" w14:paraId="6528EABE"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BB" w14:textId="77777777" w:rsidR="00EC4ADA" w:rsidRDefault="00483D47">
            <w:pPr>
              <w:ind w:left="360" w:right="150"/>
            </w:pPr>
            <w:r>
              <w:t xml:space="preserve">6 - 10 Years </w:t>
            </w:r>
          </w:p>
        </w:tc>
        <w:tc>
          <w:tcPr>
            <w:tcW w:w="2481" w:type="dxa"/>
          </w:tcPr>
          <w:p w14:paraId="6528EABC"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21% </w:t>
            </w:r>
          </w:p>
        </w:tc>
        <w:tc>
          <w:tcPr>
            <w:tcW w:w="2481" w:type="dxa"/>
          </w:tcPr>
          <w:p w14:paraId="6528EABD"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29% </w:t>
            </w:r>
          </w:p>
        </w:tc>
      </w:tr>
      <w:tr w:rsidR="00EC4ADA" w14:paraId="6528EAC2"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ABF" w14:textId="77777777" w:rsidR="00EC4ADA" w:rsidRDefault="00483D47">
            <w:pPr>
              <w:ind w:left="360" w:right="150"/>
            </w:pPr>
            <w:r>
              <w:t xml:space="preserve">&lt; 1 Year </w:t>
            </w:r>
          </w:p>
        </w:tc>
        <w:tc>
          <w:tcPr>
            <w:tcW w:w="2481" w:type="dxa"/>
          </w:tcPr>
          <w:p w14:paraId="6528EAC0"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26% </w:t>
            </w:r>
          </w:p>
        </w:tc>
        <w:tc>
          <w:tcPr>
            <w:tcW w:w="2481" w:type="dxa"/>
          </w:tcPr>
          <w:p w14:paraId="6528EAC1"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22% </w:t>
            </w:r>
          </w:p>
        </w:tc>
      </w:tr>
    </w:tbl>
    <w:p w14:paraId="6528EC91" w14:textId="77777777" w:rsidR="00EC4ADA" w:rsidRDefault="00EC4ADA">
      <w:pPr>
        <w:ind w:left="360" w:right="150"/>
        <w:rPr>
          <w:rFonts w:ascii="Arial" w:eastAsia="Arial" w:hAnsi="Arial" w:cs="Arial"/>
          <w:color w:val="20254A"/>
        </w:rPr>
      </w:pPr>
    </w:p>
    <w:tbl>
      <w:tblPr>
        <w:tblStyle w:val="a7"/>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EC4ADA" w14:paraId="6528EC95" w14:textId="77777777" w:rsidTr="00EC4ADA">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528EC92" w14:textId="77777777" w:rsidR="00EC4ADA" w:rsidRDefault="00483D47">
            <w:pPr>
              <w:ind w:left="360" w:right="150"/>
              <w:rPr>
                <w:color w:val="20254A"/>
              </w:rPr>
            </w:pPr>
            <w:r>
              <w:t xml:space="preserve">Property Type </w:t>
            </w:r>
          </w:p>
        </w:tc>
        <w:tc>
          <w:tcPr>
            <w:tcW w:w="2481" w:type="dxa"/>
          </w:tcPr>
          <w:p w14:paraId="6528EC93"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528EC94" w14:textId="77777777" w:rsidR="00EC4ADA" w:rsidRDefault="00483D4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EC4ADA" w14:paraId="6528EC99"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C96" w14:textId="77777777" w:rsidR="00EC4ADA" w:rsidRDefault="00483D47">
            <w:pPr>
              <w:ind w:left="360" w:right="150"/>
            </w:pPr>
            <w:r>
              <w:t xml:space="preserve">House Of Multiple Occupation (Shared) Bungalow </w:t>
            </w:r>
          </w:p>
        </w:tc>
        <w:tc>
          <w:tcPr>
            <w:tcW w:w="2481" w:type="dxa"/>
          </w:tcPr>
          <w:p w14:paraId="6528EC97"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6528EC9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EC4ADA" w14:paraId="6528EC9D"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C9A" w14:textId="77777777" w:rsidR="00EC4ADA" w:rsidRDefault="00483D47">
            <w:pPr>
              <w:ind w:left="360" w:right="150"/>
            </w:pPr>
            <w:r>
              <w:t xml:space="preserve">House Of Multiple Occupation (Shared) Flat </w:t>
            </w:r>
          </w:p>
        </w:tc>
        <w:tc>
          <w:tcPr>
            <w:tcW w:w="2481" w:type="dxa"/>
          </w:tcPr>
          <w:p w14:paraId="6528EC9B"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c>
          <w:tcPr>
            <w:tcW w:w="2481" w:type="dxa"/>
          </w:tcPr>
          <w:p w14:paraId="6528EC9C"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 </w:t>
            </w:r>
          </w:p>
        </w:tc>
      </w:tr>
      <w:tr w:rsidR="00EC4ADA" w14:paraId="6528ECA1"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C9E" w14:textId="77777777" w:rsidR="00EC4ADA" w:rsidRDefault="00483D47">
            <w:pPr>
              <w:ind w:left="360" w:right="150"/>
            </w:pPr>
            <w:r>
              <w:t xml:space="preserve">House Of Multiple Occupation (Shared) House </w:t>
            </w:r>
          </w:p>
        </w:tc>
        <w:tc>
          <w:tcPr>
            <w:tcW w:w="2481" w:type="dxa"/>
          </w:tcPr>
          <w:p w14:paraId="6528EC9F"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21% </w:t>
            </w:r>
          </w:p>
        </w:tc>
        <w:tc>
          <w:tcPr>
            <w:tcW w:w="2481" w:type="dxa"/>
          </w:tcPr>
          <w:p w14:paraId="6528ECA0"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24% </w:t>
            </w:r>
          </w:p>
        </w:tc>
      </w:tr>
      <w:tr w:rsidR="00EC4ADA" w14:paraId="6528ECA5"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CA2" w14:textId="77777777" w:rsidR="00EC4ADA" w:rsidRDefault="00483D47">
            <w:pPr>
              <w:ind w:left="360" w:right="150"/>
            </w:pPr>
            <w:r>
              <w:t xml:space="preserve">Self-Contained Bungalow </w:t>
            </w:r>
          </w:p>
        </w:tc>
        <w:tc>
          <w:tcPr>
            <w:tcW w:w="2481" w:type="dxa"/>
          </w:tcPr>
          <w:p w14:paraId="6528ECA3"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4% </w:t>
            </w:r>
          </w:p>
        </w:tc>
        <w:tc>
          <w:tcPr>
            <w:tcW w:w="2481" w:type="dxa"/>
          </w:tcPr>
          <w:p w14:paraId="6528ECA4"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6% </w:t>
            </w:r>
          </w:p>
        </w:tc>
      </w:tr>
      <w:tr w:rsidR="00EC4ADA" w14:paraId="6528ECA9" w14:textId="77777777" w:rsidTr="00EC4AD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CA6" w14:textId="77777777" w:rsidR="00EC4ADA" w:rsidRDefault="00483D47">
            <w:pPr>
              <w:ind w:left="360" w:right="150"/>
            </w:pPr>
            <w:r>
              <w:t xml:space="preserve">Self-Contained Flat </w:t>
            </w:r>
          </w:p>
        </w:tc>
        <w:tc>
          <w:tcPr>
            <w:tcW w:w="2481" w:type="dxa"/>
          </w:tcPr>
          <w:p w14:paraId="6528ECA7"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65% </w:t>
            </w:r>
          </w:p>
        </w:tc>
        <w:tc>
          <w:tcPr>
            <w:tcW w:w="2481" w:type="dxa"/>
          </w:tcPr>
          <w:p w14:paraId="6528ECA8" w14:textId="77777777" w:rsidR="00EC4ADA" w:rsidRDefault="00483D4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59% </w:t>
            </w:r>
          </w:p>
        </w:tc>
      </w:tr>
      <w:tr w:rsidR="00EC4ADA" w14:paraId="6528ECAD" w14:textId="77777777" w:rsidTr="00EC4ADA">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28ECAA" w14:textId="77777777" w:rsidR="00EC4ADA" w:rsidRDefault="00483D47">
            <w:pPr>
              <w:ind w:left="360" w:right="150"/>
            </w:pPr>
            <w:r>
              <w:t xml:space="preserve">Self-Contained House </w:t>
            </w:r>
          </w:p>
        </w:tc>
        <w:tc>
          <w:tcPr>
            <w:tcW w:w="2481" w:type="dxa"/>
          </w:tcPr>
          <w:p w14:paraId="6528ECAB"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5% </w:t>
            </w:r>
          </w:p>
        </w:tc>
        <w:tc>
          <w:tcPr>
            <w:tcW w:w="2481" w:type="dxa"/>
          </w:tcPr>
          <w:p w14:paraId="6528ECAC" w14:textId="77777777" w:rsidR="00EC4ADA" w:rsidRDefault="00483D4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7% </w:t>
            </w:r>
          </w:p>
        </w:tc>
      </w:tr>
    </w:tbl>
    <w:p w14:paraId="6528ECB2" w14:textId="77777777" w:rsidR="00EC4ADA" w:rsidRDefault="00EC4ADA" w:rsidP="00727CE4">
      <w:pPr>
        <w:ind w:right="150"/>
        <w:rPr>
          <w:rFonts w:ascii="Arial" w:eastAsia="Arial" w:hAnsi="Arial" w:cs="Arial"/>
        </w:rPr>
      </w:pPr>
    </w:p>
    <w:p w14:paraId="6528ECB3" w14:textId="3FA2CBA5" w:rsidR="00EC4ADA" w:rsidRDefault="00483D47">
      <w:pPr>
        <w:pStyle w:val="Heading2"/>
        <w:spacing w:before="480" w:after="120"/>
        <w:ind w:left="360" w:right="150"/>
        <w:rPr>
          <w:rFonts w:ascii="Arial" w:eastAsia="Arial" w:hAnsi="Arial" w:cs="Arial"/>
          <w:b/>
          <w:bCs/>
          <w:color w:val="61A930"/>
        </w:rPr>
      </w:pPr>
      <w:bookmarkStart w:id="7" w:name="_cv6dohnw67t3" w:colFirst="0" w:colLast="0"/>
      <w:bookmarkEnd w:id="7"/>
      <w:r>
        <w:rPr>
          <w:rFonts w:ascii="Arial" w:eastAsia="Arial" w:hAnsi="Arial" w:cs="Arial"/>
          <w:b/>
          <w:bCs/>
          <w:color w:val="61A930"/>
        </w:rPr>
        <w:lastRenderedPageBreak/>
        <w:t>Questionnaire &amp; Introductory Text</w:t>
      </w:r>
    </w:p>
    <w:p w14:paraId="40D69CBC" w14:textId="2343C092" w:rsidR="008720CC" w:rsidRDefault="008720CC" w:rsidP="008720CC">
      <w:pPr>
        <w:spacing w:before="240" w:after="240" w:line="240" w:lineRule="auto"/>
        <w:ind w:left="360" w:right="150"/>
        <w:rPr>
          <w:rFonts w:ascii="Arial" w:eastAsia="Arial" w:hAnsi="Arial" w:cs="Arial"/>
          <w:b/>
          <w:bCs/>
          <w:color w:val="20254A"/>
          <w:sz w:val="24"/>
          <w:szCs w:val="24"/>
        </w:rPr>
      </w:pPr>
      <w:r w:rsidRPr="008720CC">
        <w:rPr>
          <w:rFonts w:ascii="Arial" w:eastAsia="Arial" w:hAnsi="Arial" w:cs="Arial"/>
          <w:b/>
          <w:bCs/>
          <w:noProof/>
          <w:sz w:val="24"/>
          <w:szCs w:val="24"/>
        </w:rPr>
        <w:drawing>
          <wp:anchor distT="0" distB="0" distL="114300" distR="114300" simplePos="0" relativeHeight="251676672" behindDoc="1" locked="0" layoutInCell="1" allowOverlap="1" wp14:anchorId="439DDDDD" wp14:editId="3E57E2BE">
            <wp:simplePos x="0" y="0"/>
            <wp:positionH relativeFrom="column">
              <wp:posOffset>897255</wp:posOffset>
            </wp:positionH>
            <wp:positionV relativeFrom="paragraph">
              <wp:posOffset>491490</wp:posOffset>
            </wp:positionV>
            <wp:extent cx="5395595" cy="7896860"/>
            <wp:effectExtent l="0" t="0" r="0" b="8890"/>
            <wp:wrapTight wrapText="bothSides">
              <wp:wrapPolygon edited="0">
                <wp:start x="0" y="0"/>
                <wp:lineTo x="0" y="21572"/>
                <wp:lineTo x="21506" y="21572"/>
                <wp:lineTo x="21506" y="0"/>
                <wp:lineTo x="0" y="0"/>
              </wp:wrapPolygon>
            </wp:wrapTight>
            <wp:docPr id="1597021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21378" name=""/>
                    <pic:cNvPicPr/>
                  </pic:nvPicPr>
                  <pic:blipFill>
                    <a:blip r:embed="rId17">
                      <a:extLst>
                        <a:ext uri="{28A0092B-C50C-407E-A947-70E740481C1C}">
                          <a14:useLocalDpi xmlns:a14="http://schemas.microsoft.com/office/drawing/2010/main" val="0"/>
                        </a:ext>
                      </a:extLst>
                    </a:blip>
                    <a:stretch>
                      <a:fillRect/>
                    </a:stretch>
                  </pic:blipFill>
                  <pic:spPr>
                    <a:xfrm>
                      <a:off x="0" y="0"/>
                      <a:ext cx="5395595" cy="7896860"/>
                    </a:xfrm>
                    <a:prstGeom prst="rect">
                      <a:avLst/>
                    </a:prstGeom>
                  </pic:spPr>
                </pic:pic>
              </a:graphicData>
            </a:graphic>
            <wp14:sizeRelH relativeFrom="margin">
              <wp14:pctWidth>0</wp14:pctWidth>
            </wp14:sizeRelH>
            <wp14:sizeRelV relativeFrom="margin">
              <wp14:pctHeight>0</wp14:pctHeight>
            </wp14:sizeRelV>
          </wp:anchor>
        </w:drawing>
      </w:r>
      <w:r w:rsidR="00483D47">
        <w:rPr>
          <w:noProof/>
        </w:rPr>
        <w:drawing>
          <wp:anchor distT="0" distB="0" distL="114300" distR="114300" simplePos="0" relativeHeight="251673600" behindDoc="0" locked="0" layoutInCell="1" hidden="0" allowOverlap="1" wp14:anchorId="6528ED55" wp14:editId="6528ED56">
            <wp:simplePos x="0" y="0"/>
            <wp:positionH relativeFrom="column">
              <wp:posOffset>-1264</wp:posOffset>
            </wp:positionH>
            <wp:positionV relativeFrom="paragraph">
              <wp:posOffset>-1900</wp:posOffset>
            </wp:positionV>
            <wp:extent cx="788670" cy="791845"/>
            <wp:effectExtent l="0" t="0" r="0" b="0"/>
            <wp:wrapSquare wrapText="bothSides" distT="0" distB="0" distL="114300" distR="114300"/>
            <wp:docPr id="16" name="image1.png" descr="Icon of two pieces of paper, with writing on the front piece."/>
            <wp:cNvGraphicFramePr/>
            <a:graphic xmlns:a="http://schemas.openxmlformats.org/drawingml/2006/main">
              <a:graphicData uri="http://schemas.openxmlformats.org/drawingml/2006/picture">
                <pic:pic xmlns:pic="http://schemas.openxmlformats.org/drawingml/2006/picture">
                  <pic:nvPicPr>
                    <pic:cNvPr id="0" name="image1.png" descr="Icon of two pieces of paper, with writing on the front piece."/>
                    <pic:cNvPicPr preferRelativeResize="0"/>
                  </pic:nvPicPr>
                  <pic:blipFill>
                    <a:blip r:embed="rId18"/>
                    <a:srcRect/>
                    <a:stretch>
                      <a:fillRect/>
                    </a:stretch>
                  </pic:blipFill>
                  <pic:spPr>
                    <a:xfrm>
                      <a:off x="0" y="0"/>
                      <a:ext cx="788670" cy="791845"/>
                    </a:xfrm>
                    <a:prstGeom prst="rect">
                      <a:avLst/>
                    </a:prstGeom>
                    <a:ln/>
                  </pic:spPr>
                </pic:pic>
              </a:graphicData>
            </a:graphic>
          </wp:anchor>
        </w:drawing>
      </w:r>
      <w:r>
        <w:rPr>
          <w:rFonts w:ascii="Arial" w:eastAsia="Arial" w:hAnsi="Arial" w:cs="Arial"/>
          <w:color w:val="20254A"/>
        </w:rPr>
        <w:tab/>
      </w:r>
      <w:r>
        <w:rPr>
          <w:rFonts w:ascii="Arial" w:eastAsia="Arial" w:hAnsi="Arial" w:cs="Arial"/>
          <w:b/>
          <w:bCs/>
          <w:color w:val="20254A"/>
          <w:sz w:val="24"/>
          <w:szCs w:val="24"/>
        </w:rPr>
        <w:t>Intro for Postal Survey</w:t>
      </w:r>
    </w:p>
    <w:p w14:paraId="6528ECB4" w14:textId="0447B4B0" w:rsidR="00EC4ADA" w:rsidRDefault="00EC4ADA" w:rsidP="008720CC">
      <w:pPr>
        <w:tabs>
          <w:tab w:val="left" w:pos="1236"/>
        </w:tabs>
        <w:spacing w:before="360" w:after="240"/>
        <w:ind w:left="360" w:right="150"/>
        <w:rPr>
          <w:rFonts w:ascii="Arial" w:eastAsia="Arial" w:hAnsi="Arial" w:cs="Arial"/>
          <w:color w:val="20254A"/>
        </w:rPr>
      </w:pPr>
    </w:p>
    <w:p w14:paraId="6528ECB5" w14:textId="79960348" w:rsidR="00EC4ADA" w:rsidRDefault="00EC4ADA">
      <w:pPr>
        <w:ind w:right="150"/>
        <w:rPr>
          <w:rFonts w:ascii="Arial" w:eastAsia="Arial" w:hAnsi="Arial" w:cs="Arial"/>
          <w:color w:val="20254A"/>
        </w:rPr>
      </w:pPr>
    </w:p>
    <w:p w14:paraId="6528ECB6" w14:textId="6BAD3C02" w:rsidR="00EC4ADA" w:rsidRDefault="00EC4ADA">
      <w:pPr>
        <w:ind w:right="150"/>
        <w:rPr>
          <w:rFonts w:ascii="Arial" w:eastAsia="Arial" w:hAnsi="Arial" w:cs="Arial"/>
          <w:color w:val="20254A"/>
        </w:rPr>
      </w:pPr>
    </w:p>
    <w:p w14:paraId="6528ECB7" w14:textId="30411EBD" w:rsidR="00EC4ADA" w:rsidRDefault="00EC4ADA">
      <w:pPr>
        <w:ind w:left="360" w:right="150"/>
        <w:rPr>
          <w:rFonts w:ascii="Arial" w:eastAsia="Arial" w:hAnsi="Arial" w:cs="Arial"/>
          <w:b/>
          <w:bCs/>
          <w:sz w:val="24"/>
          <w:szCs w:val="24"/>
        </w:rPr>
      </w:pPr>
    </w:p>
    <w:tbl>
      <w:tblPr>
        <w:tblStyle w:val="a8"/>
        <w:tblpPr w:leftFromText="180" w:rightFromText="180" w:topFromText="180" w:bottomFromText="180" w:vertAnchor="text"/>
        <w:tblW w:w="9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48"/>
        <w:gridCol w:w="5312"/>
      </w:tblGrid>
      <w:tr w:rsidR="00EC4ADA" w14:paraId="6528ECBA" w14:textId="77777777">
        <w:tc>
          <w:tcPr>
            <w:tcW w:w="4348" w:type="dxa"/>
            <w:tcBorders>
              <w:top w:val="single" w:sz="8" w:space="0" w:color="FFFFFF"/>
              <w:left w:val="single" w:sz="8" w:space="0" w:color="FFFFFF"/>
              <w:bottom w:val="single" w:sz="8" w:space="0" w:color="FFFFFF"/>
              <w:right w:val="single" w:sz="8" w:space="0" w:color="FFFFFF"/>
            </w:tcBorders>
          </w:tcPr>
          <w:p w14:paraId="6528ECB8" w14:textId="77777777" w:rsidR="00EC4ADA" w:rsidRDefault="00EC4ADA">
            <w:pPr>
              <w:spacing w:after="0" w:line="240" w:lineRule="auto"/>
              <w:ind w:right="180"/>
              <w:rPr>
                <w:rFonts w:ascii="Arial" w:eastAsia="Arial" w:hAnsi="Arial" w:cs="Arial"/>
              </w:rPr>
            </w:pPr>
          </w:p>
        </w:tc>
        <w:tc>
          <w:tcPr>
            <w:tcW w:w="5312" w:type="dxa"/>
            <w:tcBorders>
              <w:top w:val="single" w:sz="8" w:space="0" w:color="FFFFFF"/>
              <w:left w:val="single" w:sz="8" w:space="0" w:color="FFFFFF"/>
              <w:bottom w:val="single" w:sz="8" w:space="0" w:color="FFFFFF"/>
              <w:right w:val="single" w:sz="8" w:space="0" w:color="FFFFFF"/>
            </w:tcBorders>
          </w:tcPr>
          <w:p w14:paraId="6528ECB9" w14:textId="77777777" w:rsidR="00EC4ADA" w:rsidRDefault="00EC4ADA">
            <w:pPr>
              <w:spacing w:after="0" w:line="240" w:lineRule="auto"/>
              <w:ind w:left="90" w:right="150"/>
              <w:rPr>
                <w:rFonts w:ascii="Arial" w:eastAsia="Arial" w:hAnsi="Arial" w:cs="Arial"/>
              </w:rPr>
            </w:pPr>
          </w:p>
        </w:tc>
      </w:tr>
      <w:tr w:rsidR="00EC4ADA" w14:paraId="6528ECBD" w14:textId="77777777">
        <w:tc>
          <w:tcPr>
            <w:tcW w:w="4348" w:type="dxa"/>
            <w:tcBorders>
              <w:top w:val="single" w:sz="8" w:space="0" w:color="FFFFFF"/>
              <w:left w:val="single" w:sz="8" w:space="0" w:color="FFFFFF"/>
              <w:bottom w:val="single" w:sz="8" w:space="0" w:color="FFFFFF"/>
              <w:right w:val="single" w:sz="8" w:space="0" w:color="FFFFFF"/>
            </w:tcBorders>
          </w:tcPr>
          <w:p w14:paraId="6528ECBB" w14:textId="77777777" w:rsidR="00EC4ADA" w:rsidRDefault="00EC4ADA">
            <w:pPr>
              <w:spacing w:after="0" w:line="240" w:lineRule="auto"/>
              <w:ind w:right="180"/>
              <w:rPr>
                <w:rFonts w:ascii="Arial" w:eastAsia="Arial" w:hAnsi="Arial" w:cs="Arial"/>
              </w:rPr>
            </w:pPr>
          </w:p>
        </w:tc>
        <w:tc>
          <w:tcPr>
            <w:tcW w:w="5312" w:type="dxa"/>
            <w:tcBorders>
              <w:top w:val="single" w:sz="8" w:space="0" w:color="FFFFFF"/>
              <w:left w:val="single" w:sz="8" w:space="0" w:color="FFFFFF"/>
              <w:bottom w:val="single" w:sz="8" w:space="0" w:color="FFFFFF"/>
              <w:right w:val="single" w:sz="8" w:space="0" w:color="FFFFFF"/>
            </w:tcBorders>
          </w:tcPr>
          <w:p w14:paraId="6528ECBC" w14:textId="77777777" w:rsidR="00EC4ADA" w:rsidRDefault="00EC4ADA">
            <w:pPr>
              <w:spacing w:after="0" w:line="240" w:lineRule="auto"/>
              <w:ind w:left="90" w:right="150"/>
              <w:rPr>
                <w:rFonts w:ascii="Arial" w:eastAsia="Arial" w:hAnsi="Arial" w:cs="Arial"/>
              </w:rPr>
            </w:pPr>
          </w:p>
        </w:tc>
      </w:tr>
      <w:tr w:rsidR="00EC4ADA" w14:paraId="6528ECC0" w14:textId="77777777">
        <w:tc>
          <w:tcPr>
            <w:tcW w:w="4348" w:type="dxa"/>
            <w:tcBorders>
              <w:top w:val="single" w:sz="8" w:space="0" w:color="FFFFFF"/>
              <w:left w:val="single" w:sz="8" w:space="0" w:color="FFFFFF"/>
              <w:bottom w:val="single" w:sz="8" w:space="0" w:color="FFFFFF"/>
              <w:right w:val="single" w:sz="8" w:space="0" w:color="FFFFFF"/>
            </w:tcBorders>
          </w:tcPr>
          <w:p w14:paraId="6528ECBE" w14:textId="77777777" w:rsidR="00EC4ADA" w:rsidRDefault="00EC4ADA">
            <w:pPr>
              <w:spacing w:after="0" w:line="240" w:lineRule="auto"/>
              <w:ind w:right="180"/>
              <w:rPr>
                <w:rFonts w:ascii="Arial" w:eastAsia="Arial" w:hAnsi="Arial" w:cs="Arial"/>
              </w:rPr>
            </w:pPr>
          </w:p>
        </w:tc>
        <w:tc>
          <w:tcPr>
            <w:tcW w:w="5312" w:type="dxa"/>
            <w:tcBorders>
              <w:top w:val="single" w:sz="8" w:space="0" w:color="FFFFFF"/>
              <w:left w:val="single" w:sz="8" w:space="0" w:color="FFFFFF"/>
              <w:bottom w:val="single" w:sz="8" w:space="0" w:color="FFFFFF"/>
              <w:right w:val="single" w:sz="8" w:space="0" w:color="FFFFFF"/>
            </w:tcBorders>
          </w:tcPr>
          <w:p w14:paraId="6528ECBF" w14:textId="77777777" w:rsidR="00EC4ADA" w:rsidRDefault="00EC4ADA">
            <w:pPr>
              <w:spacing w:after="0" w:line="240" w:lineRule="auto"/>
              <w:ind w:left="90" w:right="150"/>
              <w:rPr>
                <w:rFonts w:ascii="Arial" w:eastAsia="Arial" w:hAnsi="Arial" w:cs="Arial"/>
              </w:rPr>
            </w:pPr>
          </w:p>
        </w:tc>
      </w:tr>
      <w:tr w:rsidR="00EC4ADA" w14:paraId="6528ECC3" w14:textId="77777777">
        <w:tc>
          <w:tcPr>
            <w:tcW w:w="4348" w:type="dxa"/>
            <w:tcBorders>
              <w:top w:val="single" w:sz="8" w:space="0" w:color="FFFFFF"/>
              <w:left w:val="single" w:sz="8" w:space="0" w:color="FFFFFF"/>
              <w:bottom w:val="single" w:sz="8" w:space="0" w:color="FFFFFF"/>
              <w:right w:val="single" w:sz="8" w:space="0" w:color="FFFFFF"/>
            </w:tcBorders>
          </w:tcPr>
          <w:p w14:paraId="6528ECC1" w14:textId="77777777" w:rsidR="00EC4ADA" w:rsidRDefault="00EC4ADA">
            <w:pPr>
              <w:spacing w:after="0" w:line="240" w:lineRule="auto"/>
              <w:ind w:right="180"/>
              <w:rPr>
                <w:rFonts w:ascii="Arial" w:eastAsia="Arial" w:hAnsi="Arial" w:cs="Arial"/>
              </w:rPr>
            </w:pPr>
          </w:p>
        </w:tc>
        <w:tc>
          <w:tcPr>
            <w:tcW w:w="5312" w:type="dxa"/>
            <w:tcBorders>
              <w:top w:val="single" w:sz="8" w:space="0" w:color="FFFFFF"/>
              <w:left w:val="single" w:sz="8" w:space="0" w:color="FFFFFF"/>
              <w:bottom w:val="single" w:sz="8" w:space="0" w:color="FFFFFF"/>
              <w:right w:val="single" w:sz="8" w:space="0" w:color="FFFFFF"/>
            </w:tcBorders>
          </w:tcPr>
          <w:p w14:paraId="6528ECC2" w14:textId="77777777" w:rsidR="00EC4ADA" w:rsidRDefault="00EC4ADA">
            <w:pPr>
              <w:spacing w:after="0" w:line="240" w:lineRule="auto"/>
              <w:ind w:left="90" w:right="150"/>
              <w:rPr>
                <w:rFonts w:ascii="Arial" w:eastAsia="Arial" w:hAnsi="Arial" w:cs="Arial"/>
              </w:rPr>
            </w:pPr>
          </w:p>
        </w:tc>
      </w:tr>
      <w:tr w:rsidR="00EC4ADA" w14:paraId="6528ECC6" w14:textId="77777777">
        <w:tc>
          <w:tcPr>
            <w:tcW w:w="4348" w:type="dxa"/>
            <w:tcBorders>
              <w:top w:val="single" w:sz="8" w:space="0" w:color="FFFFFF"/>
              <w:left w:val="single" w:sz="8" w:space="0" w:color="FFFFFF"/>
              <w:bottom w:val="single" w:sz="8" w:space="0" w:color="FFFFFF"/>
              <w:right w:val="single" w:sz="8" w:space="0" w:color="FFFFFF"/>
            </w:tcBorders>
          </w:tcPr>
          <w:p w14:paraId="6528ECC4" w14:textId="77777777" w:rsidR="00EC4ADA" w:rsidRDefault="00EC4ADA">
            <w:pPr>
              <w:spacing w:after="0" w:line="240" w:lineRule="auto"/>
              <w:ind w:right="180"/>
              <w:rPr>
                <w:rFonts w:ascii="Arial" w:eastAsia="Arial" w:hAnsi="Arial" w:cs="Arial"/>
              </w:rPr>
            </w:pPr>
          </w:p>
        </w:tc>
        <w:tc>
          <w:tcPr>
            <w:tcW w:w="5312" w:type="dxa"/>
            <w:tcBorders>
              <w:top w:val="single" w:sz="8" w:space="0" w:color="FFFFFF"/>
              <w:left w:val="single" w:sz="8" w:space="0" w:color="FFFFFF"/>
              <w:bottom w:val="single" w:sz="8" w:space="0" w:color="FFFFFF"/>
              <w:right w:val="single" w:sz="8" w:space="0" w:color="FFFFFF"/>
            </w:tcBorders>
          </w:tcPr>
          <w:p w14:paraId="6528ECC5" w14:textId="77777777" w:rsidR="00EC4ADA" w:rsidRDefault="00EC4ADA">
            <w:pPr>
              <w:spacing w:after="0" w:line="240" w:lineRule="auto"/>
              <w:ind w:left="90" w:right="150"/>
              <w:rPr>
                <w:rFonts w:ascii="Arial" w:eastAsia="Arial" w:hAnsi="Arial" w:cs="Arial"/>
              </w:rPr>
            </w:pPr>
          </w:p>
        </w:tc>
      </w:tr>
      <w:tr w:rsidR="00EC4ADA" w14:paraId="6528ECC9" w14:textId="77777777">
        <w:trPr>
          <w:trHeight w:val="597"/>
        </w:trPr>
        <w:tc>
          <w:tcPr>
            <w:tcW w:w="4348" w:type="dxa"/>
            <w:tcBorders>
              <w:top w:val="single" w:sz="8" w:space="0" w:color="FFFFFF"/>
              <w:left w:val="single" w:sz="8" w:space="0" w:color="FFFFFF"/>
              <w:bottom w:val="single" w:sz="8" w:space="0" w:color="FFFFFF"/>
              <w:right w:val="single" w:sz="8" w:space="0" w:color="FFFFFF"/>
            </w:tcBorders>
          </w:tcPr>
          <w:p w14:paraId="6528ECC7" w14:textId="77777777" w:rsidR="00EC4ADA" w:rsidRDefault="00EC4ADA">
            <w:pPr>
              <w:spacing w:after="0" w:line="240" w:lineRule="auto"/>
              <w:ind w:right="180"/>
              <w:rPr>
                <w:rFonts w:ascii="Arial" w:eastAsia="Arial" w:hAnsi="Arial" w:cs="Arial"/>
              </w:rPr>
            </w:pPr>
          </w:p>
        </w:tc>
        <w:tc>
          <w:tcPr>
            <w:tcW w:w="5312" w:type="dxa"/>
            <w:tcBorders>
              <w:top w:val="single" w:sz="8" w:space="0" w:color="FFFFFF"/>
              <w:left w:val="single" w:sz="8" w:space="0" w:color="FFFFFF"/>
              <w:bottom w:val="single" w:sz="8" w:space="0" w:color="FFFFFF"/>
              <w:right w:val="single" w:sz="8" w:space="0" w:color="FFFFFF"/>
            </w:tcBorders>
          </w:tcPr>
          <w:p w14:paraId="6528ECC8" w14:textId="77777777" w:rsidR="00EC4ADA" w:rsidRDefault="00EC4ADA">
            <w:pPr>
              <w:spacing w:after="0" w:line="240" w:lineRule="auto"/>
              <w:ind w:left="90" w:right="150"/>
              <w:rPr>
                <w:rFonts w:ascii="Arial" w:eastAsia="Arial" w:hAnsi="Arial" w:cs="Arial"/>
              </w:rPr>
            </w:pPr>
          </w:p>
        </w:tc>
      </w:tr>
    </w:tbl>
    <w:p w14:paraId="6528ECCA" w14:textId="77777777" w:rsidR="00EC4ADA" w:rsidRDefault="00EC4ADA">
      <w:pPr>
        <w:spacing w:before="240" w:after="240" w:line="240" w:lineRule="auto"/>
        <w:ind w:left="360" w:right="150"/>
        <w:rPr>
          <w:rFonts w:ascii="Arial" w:eastAsia="Arial" w:hAnsi="Arial" w:cs="Arial"/>
          <w:i/>
          <w:iCs/>
          <w:sz w:val="20"/>
          <w:szCs w:val="20"/>
        </w:rPr>
      </w:pPr>
    </w:p>
    <w:p w14:paraId="7E69F877" w14:textId="77777777" w:rsidR="00751B49" w:rsidRDefault="00751B49">
      <w:pPr>
        <w:spacing w:before="240" w:after="240" w:line="240" w:lineRule="auto"/>
        <w:ind w:left="360" w:right="150"/>
        <w:rPr>
          <w:rFonts w:ascii="Arial" w:eastAsia="Arial" w:hAnsi="Arial" w:cs="Arial"/>
          <w:i/>
          <w:iCs/>
          <w:sz w:val="20"/>
          <w:szCs w:val="20"/>
        </w:rPr>
      </w:pPr>
    </w:p>
    <w:p w14:paraId="0C718190" w14:textId="77777777" w:rsidR="00751B49" w:rsidRDefault="00751B49">
      <w:pPr>
        <w:spacing w:before="240" w:after="240" w:line="240" w:lineRule="auto"/>
        <w:ind w:left="360" w:right="150"/>
        <w:rPr>
          <w:rFonts w:ascii="Arial" w:eastAsia="Arial" w:hAnsi="Arial" w:cs="Arial"/>
          <w:i/>
          <w:iCs/>
          <w:sz w:val="20"/>
          <w:szCs w:val="20"/>
        </w:rPr>
      </w:pPr>
    </w:p>
    <w:p w14:paraId="5DE8C687" w14:textId="77777777" w:rsidR="00751B49" w:rsidRDefault="00751B49">
      <w:pPr>
        <w:spacing w:before="240" w:after="240" w:line="240" w:lineRule="auto"/>
        <w:ind w:left="360" w:right="150"/>
        <w:rPr>
          <w:rFonts w:ascii="Arial" w:eastAsia="Arial" w:hAnsi="Arial" w:cs="Arial"/>
          <w:i/>
          <w:iCs/>
          <w:sz w:val="20"/>
          <w:szCs w:val="20"/>
        </w:rPr>
      </w:pPr>
    </w:p>
    <w:p w14:paraId="306F9A84" w14:textId="77777777" w:rsidR="00751B49" w:rsidRDefault="00751B49">
      <w:pPr>
        <w:spacing w:before="240" w:after="240" w:line="240" w:lineRule="auto"/>
        <w:ind w:left="360" w:right="150"/>
        <w:rPr>
          <w:rFonts w:ascii="Arial" w:eastAsia="Arial" w:hAnsi="Arial" w:cs="Arial"/>
          <w:i/>
          <w:iCs/>
          <w:sz w:val="20"/>
          <w:szCs w:val="20"/>
        </w:rPr>
      </w:pPr>
    </w:p>
    <w:p w14:paraId="1C49D1F1" w14:textId="29A86D9C" w:rsidR="00751B49" w:rsidRDefault="00751B49">
      <w:pPr>
        <w:spacing w:before="240" w:after="240" w:line="240" w:lineRule="auto"/>
        <w:ind w:left="360" w:right="150"/>
        <w:rPr>
          <w:rFonts w:ascii="Arial" w:eastAsia="Arial" w:hAnsi="Arial" w:cs="Arial"/>
          <w:i/>
          <w:iCs/>
          <w:sz w:val="20"/>
          <w:szCs w:val="20"/>
        </w:rPr>
      </w:pPr>
    </w:p>
    <w:p w14:paraId="63AC6F30" w14:textId="52105E5E" w:rsidR="00751B49" w:rsidRDefault="00751B49">
      <w:pPr>
        <w:spacing w:before="240" w:after="240" w:line="240" w:lineRule="auto"/>
        <w:ind w:left="360" w:right="150"/>
        <w:rPr>
          <w:rFonts w:ascii="Arial" w:eastAsia="Arial" w:hAnsi="Arial" w:cs="Arial"/>
          <w:i/>
          <w:iCs/>
          <w:sz w:val="20"/>
          <w:szCs w:val="20"/>
        </w:rPr>
      </w:pPr>
    </w:p>
    <w:p w14:paraId="51C6DCDF" w14:textId="77777777" w:rsidR="00751B49" w:rsidRDefault="00751B49">
      <w:pPr>
        <w:spacing w:before="240" w:after="240" w:line="240" w:lineRule="auto"/>
        <w:ind w:left="360" w:right="150"/>
        <w:rPr>
          <w:rFonts w:ascii="Arial" w:eastAsia="Arial" w:hAnsi="Arial" w:cs="Arial"/>
          <w:i/>
          <w:iCs/>
          <w:sz w:val="20"/>
          <w:szCs w:val="20"/>
        </w:rPr>
      </w:pPr>
    </w:p>
    <w:p w14:paraId="029D2D21" w14:textId="1BDA4B85" w:rsidR="00751B49" w:rsidRDefault="00751B49">
      <w:pPr>
        <w:spacing w:before="240" w:after="240" w:line="240" w:lineRule="auto"/>
        <w:ind w:left="360" w:right="150"/>
        <w:rPr>
          <w:rFonts w:ascii="Arial" w:eastAsia="Arial" w:hAnsi="Arial" w:cs="Arial"/>
          <w:i/>
          <w:iCs/>
          <w:sz w:val="20"/>
          <w:szCs w:val="20"/>
        </w:rPr>
      </w:pPr>
    </w:p>
    <w:p w14:paraId="3AD1DF75" w14:textId="77777777" w:rsidR="00751B49" w:rsidRDefault="00751B49">
      <w:pPr>
        <w:spacing w:before="240" w:after="240" w:line="240" w:lineRule="auto"/>
        <w:ind w:left="360" w:right="150"/>
        <w:rPr>
          <w:rFonts w:ascii="Arial" w:eastAsia="Arial" w:hAnsi="Arial" w:cs="Arial"/>
          <w:i/>
          <w:iCs/>
          <w:sz w:val="20"/>
          <w:szCs w:val="20"/>
        </w:rPr>
      </w:pPr>
    </w:p>
    <w:p w14:paraId="75BF394E" w14:textId="77777777" w:rsidR="00751B49" w:rsidRDefault="00751B49">
      <w:pPr>
        <w:spacing w:before="240" w:after="240" w:line="240" w:lineRule="auto"/>
        <w:ind w:left="360" w:right="150"/>
        <w:rPr>
          <w:rFonts w:ascii="Arial" w:eastAsia="Arial" w:hAnsi="Arial" w:cs="Arial"/>
          <w:i/>
          <w:iCs/>
          <w:sz w:val="20"/>
          <w:szCs w:val="20"/>
        </w:rPr>
      </w:pPr>
    </w:p>
    <w:p w14:paraId="451049D7" w14:textId="77777777" w:rsidR="00751B49" w:rsidRDefault="00751B49">
      <w:pPr>
        <w:spacing w:before="240" w:after="240" w:line="240" w:lineRule="auto"/>
        <w:ind w:left="360" w:right="150"/>
        <w:rPr>
          <w:rFonts w:ascii="Arial" w:eastAsia="Arial" w:hAnsi="Arial" w:cs="Arial"/>
          <w:i/>
          <w:iCs/>
          <w:sz w:val="20"/>
          <w:szCs w:val="20"/>
        </w:rPr>
      </w:pPr>
    </w:p>
    <w:p w14:paraId="6451163A" w14:textId="77777777" w:rsidR="00751B49" w:rsidRDefault="00751B49">
      <w:pPr>
        <w:spacing w:before="240" w:after="240" w:line="240" w:lineRule="auto"/>
        <w:ind w:left="360" w:right="150"/>
        <w:rPr>
          <w:rFonts w:ascii="Arial" w:eastAsia="Arial" w:hAnsi="Arial" w:cs="Arial"/>
          <w:i/>
          <w:iCs/>
          <w:sz w:val="20"/>
          <w:szCs w:val="20"/>
        </w:rPr>
      </w:pPr>
    </w:p>
    <w:p w14:paraId="32DF5C5B" w14:textId="77777777" w:rsidR="00751B49" w:rsidRDefault="00751B49">
      <w:pPr>
        <w:spacing w:before="240" w:after="240" w:line="240" w:lineRule="auto"/>
        <w:ind w:left="360" w:right="150"/>
        <w:rPr>
          <w:rFonts w:ascii="Arial" w:eastAsia="Arial" w:hAnsi="Arial" w:cs="Arial"/>
          <w:i/>
          <w:iCs/>
          <w:sz w:val="20"/>
          <w:szCs w:val="20"/>
        </w:rPr>
      </w:pPr>
    </w:p>
    <w:p w14:paraId="5D53BECE" w14:textId="77777777" w:rsidR="00751B49" w:rsidRDefault="00751B49">
      <w:pPr>
        <w:spacing w:before="240" w:after="240" w:line="240" w:lineRule="auto"/>
        <w:ind w:left="360" w:right="150"/>
        <w:rPr>
          <w:rFonts w:ascii="Arial" w:eastAsia="Arial" w:hAnsi="Arial" w:cs="Arial"/>
          <w:i/>
          <w:iCs/>
          <w:sz w:val="20"/>
          <w:szCs w:val="20"/>
        </w:rPr>
      </w:pPr>
    </w:p>
    <w:p w14:paraId="0060A261" w14:textId="77777777" w:rsidR="00751B49" w:rsidRDefault="00751B49" w:rsidP="008720CC">
      <w:pPr>
        <w:spacing w:before="240" w:after="240" w:line="240" w:lineRule="auto"/>
        <w:ind w:right="150"/>
        <w:rPr>
          <w:rFonts w:ascii="Arial" w:eastAsia="Arial" w:hAnsi="Arial" w:cs="Arial"/>
          <w:i/>
          <w:iCs/>
          <w:sz w:val="20"/>
          <w:szCs w:val="20"/>
        </w:rPr>
      </w:pPr>
    </w:p>
    <w:p w14:paraId="6528ECCB" w14:textId="77777777" w:rsidR="00EC4ADA" w:rsidRDefault="00483D47">
      <w:pPr>
        <w:spacing w:before="240" w:after="240" w:line="240" w:lineRule="auto"/>
        <w:ind w:left="360" w:right="150"/>
        <w:rPr>
          <w:rFonts w:ascii="Arial" w:eastAsia="Arial" w:hAnsi="Arial" w:cs="Arial"/>
          <w:b/>
          <w:bCs/>
          <w:color w:val="20254A"/>
          <w:sz w:val="24"/>
          <w:szCs w:val="24"/>
        </w:rPr>
      </w:pPr>
      <w:r>
        <w:rPr>
          <w:rFonts w:ascii="Arial" w:eastAsia="Arial" w:hAnsi="Arial" w:cs="Arial"/>
          <w:b/>
          <w:bCs/>
          <w:color w:val="20254A"/>
          <w:sz w:val="24"/>
          <w:szCs w:val="24"/>
        </w:rPr>
        <w:lastRenderedPageBreak/>
        <w:t>Intro for Online Survey</w:t>
      </w:r>
    </w:p>
    <w:p w14:paraId="6528ECCC"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Hello is that [Respondent Name],</w:t>
      </w:r>
    </w:p>
    <w:p w14:paraId="6528ECCD"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My name is [Interviewer Name] and I'm calling on behalf of [Organisation Name] from an independent research agency called Acuity. We are carrying out short satisfaction surveys with [description] to find out how satisfied you are with your home and the services you receive from them. Would you be able to spare [Survey Length] minutes to go through the survey with me now?</w:t>
      </w:r>
      <w:r>
        <w:rPr>
          <w:rFonts w:ascii="Arial" w:eastAsia="Arial" w:hAnsi="Arial" w:cs="Arial"/>
          <w:color w:val="20254A"/>
        </w:rPr>
        <w:br/>
        <w:t>IF NO ASK: can I call back at another time?</w:t>
      </w:r>
    </w:p>
    <w:p w14:paraId="6528ECCE" w14:textId="77777777" w:rsidR="00EC4ADA" w:rsidRDefault="00483D47">
      <w:pPr>
        <w:spacing w:before="240" w:after="240" w:line="240" w:lineRule="auto"/>
        <w:ind w:left="360" w:right="150"/>
        <w:rPr>
          <w:rFonts w:ascii="Arial" w:eastAsia="Arial" w:hAnsi="Arial" w:cs="Arial"/>
          <w:color w:val="FF0000"/>
        </w:rPr>
      </w:pPr>
      <w:r>
        <w:rPr>
          <w:rFonts w:ascii="Arial" w:eastAsia="Arial" w:hAnsi="Arial" w:cs="Arial"/>
          <w:color w:val="FF0000"/>
        </w:rPr>
        <w:t>No appointments after [Project End Date]</w:t>
      </w:r>
    </w:p>
    <w:p w14:paraId="6528ECCF"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IVR READ OUT: The survey will be used to calculate tenant satisfaction measures to be published by [Organisation Name] and reported back to the Regulator of Social Housing.</w:t>
      </w:r>
    </w:p>
    <w:p w14:paraId="6528ECD0"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 xml:space="preserve">If the customer would like to verify the validity of this </w:t>
      </w:r>
      <w:proofErr w:type="gramStart"/>
      <w:r>
        <w:rPr>
          <w:rFonts w:ascii="Arial" w:eastAsia="Arial" w:hAnsi="Arial" w:cs="Arial"/>
          <w:color w:val="20254A"/>
        </w:rPr>
        <w:t>survey</w:t>
      </w:r>
      <w:proofErr w:type="gramEnd"/>
      <w:r>
        <w:rPr>
          <w:rFonts w:ascii="Arial" w:eastAsia="Arial" w:hAnsi="Arial" w:cs="Arial"/>
          <w:color w:val="20254A"/>
        </w:rPr>
        <w:t xml:space="preserve"> they need to contact [Organisation Name] by email [Email Address] or by phone [Telephone Number].</w:t>
      </w:r>
    </w:p>
    <w:p w14:paraId="6528ECD1"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NB: Data sharing if challenged –</w:t>
      </w:r>
      <w:r>
        <w:rPr>
          <w:rFonts w:ascii="Arial" w:eastAsia="Arial" w:hAnsi="Arial" w:cs="Arial"/>
          <w:color w:val="20254A"/>
        </w:rPr>
        <w:br/>
        <w:t xml:space="preserve"> “Your landlord will, from time to time, share your personal data with third parties for </w:t>
      </w:r>
      <w:r>
        <w:rPr>
          <w:rFonts w:ascii="Arial" w:eastAsia="Arial" w:hAnsi="Arial" w:cs="Arial"/>
          <w:i/>
          <w:iCs/>
          <w:color w:val="20254A"/>
        </w:rPr>
        <w:t>legitimate interests</w:t>
      </w:r>
      <w:r>
        <w:rPr>
          <w:rFonts w:ascii="Arial" w:eastAsia="Arial" w:hAnsi="Arial" w:cs="Arial"/>
          <w:color w:val="20254A"/>
        </w:rPr>
        <w:t>. This could be transferring it to repairs contractors to carry out repairs or for research purposes such as this, to ensure they are giving the best service possible. When signing your application form or agreement, you are automatically included in this legitimate interest clause which can also be found in the data privacy statement on your landlord’s website.</w:t>
      </w:r>
    </w:p>
    <w:p w14:paraId="6528ECD2"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 xml:space="preserve">You can however opt out of this by contacting your landlord. If you are not happy that your landlord has passed your details to us and would </w:t>
      </w:r>
      <w:proofErr w:type="gramStart"/>
      <w:r>
        <w:rPr>
          <w:rFonts w:ascii="Arial" w:eastAsia="Arial" w:hAnsi="Arial" w:cs="Arial"/>
          <w:color w:val="20254A"/>
        </w:rPr>
        <w:t>rather</w:t>
      </w:r>
      <w:proofErr w:type="gramEnd"/>
      <w:r>
        <w:rPr>
          <w:rFonts w:ascii="Arial" w:eastAsia="Arial" w:hAnsi="Arial" w:cs="Arial"/>
          <w:color w:val="20254A"/>
        </w:rPr>
        <w:t xml:space="preserve"> we did not contact you again, we can remove your details from our system and flag this back to your landlord. I however urge you to contact them to request your details are not shared with other parties.”</w:t>
      </w:r>
    </w:p>
    <w:p w14:paraId="6528ECD3"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Before we start, I need to make you aware that we are bound by the Market Research Society Code of Conduct. All calls will be recorded for training and quality purposes. Any information that you give us will be treated in confidence and will be used to find ways of improving the service that [Organisation Name] provides. [Organisation Name] will be able to identify you from your survey responses, are you happy to continue?</w:t>
      </w:r>
    </w:p>
    <w:p w14:paraId="6528ECD4" w14:textId="77777777" w:rsidR="00EC4ADA" w:rsidRDefault="00483D47">
      <w:pPr>
        <w:spacing w:before="240" w:after="240" w:line="240" w:lineRule="auto"/>
        <w:ind w:left="360" w:right="150"/>
        <w:rPr>
          <w:rFonts w:ascii="Arial" w:eastAsia="Arial" w:hAnsi="Arial" w:cs="Arial"/>
          <w:color w:val="20254A"/>
        </w:rPr>
      </w:pPr>
      <w:r>
        <w:rPr>
          <w:rFonts w:ascii="Arial" w:eastAsia="Arial" w:hAnsi="Arial" w:cs="Arial"/>
          <w:color w:val="20254A"/>
        </w:rPr>
        <w:t>NB: If asked – call recordings are stored for 90 days to allow our company to verify and validate the quality of interviews.</w:t>
      </w:r>
    </w:p>
    <w:p w14:paraId="6528ECD5" w14:textId="77777777" w:rsidR="00EC4ADA" w:rsidRDefault="00483D47">
      <w:pPr>
        <w:numPr>
          <w:ilvl w:val="0"/>
          <w:numId w:val="1"/>
        </w:numPr>
        <w:spacing w:before="240" w:after="0" w:line="240" w:lineRule="auto"/>
        <w:ind w:left="900" w:right="150" w:firstLine="180"/>
        <w:rPr>
          <w:rFonts w:ascii="Arial" w:eastAsia="Arial" w:hAnsi="Arial" w:cs="Arial"/>
          <w:color w:val="20254A"/>
        </w:rPr>
      </w:pPr>
      <w:r>
        <w:rPr>
          <w:rFonts w:ascii="Arial" w:eastAsia="Arial" w:hAnsi="Arial" w:cs="Arial"/>
          <w:color w:val="20254A"/>
        </w:rPr>
        <w:t>Yes</w:t>
      </w:r>
    </w:p>
    <w:p w14:paraId="6528ECD6" w14:textId="77777777" w:rsidR="00EC4ADA" w:rsidRDefault="00483D47">
      <w:pPr>
        <w:numPr>
          <w:ilvl w:val="0"/>
          <w:numId w:val="1"/>
        </w:numPr>
        <w:spacing w:after="240" w:line="240" w:lineRule="auto"/>
        <w:ind w:left="900" w:right="150" w:firstLine="180"/>
        <w:rPr>
          <w:rFonts w:ascii="Arial" w:eastAsia="Arial" w:hAnsi="Arial" w:cs="Arial"/>
          <w:color w:val="20254A"/>
        </w:rPr>
      </w:pPr>
      <w:r>
        <w:rPr>
          <w:rFonts w:ascii="Arial" w:eastAsia="Arial" w:hAnsi="Arial" w:cs="Arial"/>
          <w:color w:val="20254A"/>
        </w:rPr>
        <w:t>No</w:t>
      </w:r>
    </w:p>
    <w:p w14:paraId="6528ECD7" w14:textId="77777777" w:rsidR="00EC4ADA" w:rsidRDefault="00EC4ADA">
      <w:pPr>
        <w:ind w:left="360" w:right="150"/>
        <w:rPr>
          <w:rFonts w:ascii="Arial" w:eastAsia="Arial" w:hAnsi="Arial" w:cs="Arial"/>
          <w:color w:val="20254A"/>
          <w:highlight w:val="cyan"/>
        </w:rPr>
      </w:pPr>
    </w:p>
    <w:p w14:paraId="15670D1E" w14:textId="77777777" w:rsidR="008720CC" w:rsidRDefault="008720CC">
      <w:pPr>
        <w:ind w:left="360" w:right="150"/>
        <w:rPr>
          <w:rFonts w:ascii="Arial" w:eastAsia="Arial" w:hAnsi="Arial" w:cs="Arial"/>
          <w:color w:val="20254A"/>
          <w:highlight w:val="cyan"/>
        </w:rPr>
      </w:pPr>
    </w:p>
    <w:p w14:paraId="14CCA217" w14:textId="77777777" w:rsidR="008720CC" w:rsidRDefault="008720CC">
      <w:pPr>
        <w:ind w:left="360" w:right="150"/>
        <w:rPr>
          <w:rFonts w:ascii="Arial" w:eastAsia="Arial" w:hAnsi="Arial" w:cs="Arial"/>
          <w:color w:val="20254A"/>
          <w:highlight w:val="cyan"/>
        </w:rPr>
      </w:pPr>
    </w:p>
    <w:p w14:paraId="1E991FDA" w14:textId="77777777" w:rsidR="008720CC" w:rsidRDefault="008720CC">
      <w:pPr>
        <w:ind w:left="360" w:right="150"/>
        <w:rPr>
          <w:rFonts w:ascii="Arial" w:eastAsia="Arial" w:hAnsi="Arial" w:cs="Arial"/>
          <w:color w:val="20254A"/>
          <w:highlight w:val="cyan"/>
        </w:rPr>
      </w:pPr>
    </w:p>
    <w:p w14:paraId="6B13A53F" w14:textId="77777777" w:rsidR="008720CC" w:rsidRDefault="008720CC">
      <w:pPr>
        <w:ind w:left="360" w:right="150"/>
        <w:rPr>
          <w:rFonts w:ascii="Arial" w:eastAsia="Arial" w:hAnsi="Arial" w:cs="Arial"/>
          <w:color w:val="20254A"/>
          <w:highlight w:val="cyan"/>
        </w:rPr>
      </w:pPr>
    </w:p>
    <w:p w14:paraId="73F32CD8" w14:textId="77777777" w:rsidR="008720CC" w:rsidRDefault="008720CC">
      <w:pPr>
        <w:ind w:left="360" w:right="150"/>
        <w:rPr>
          <w:rFonts w:ascii="Arial" w:eastAsia="Arial" w:hAnsi="Arial" w:cs="Arial"/>
          <w:color w:val="20254A"/>
          <w:highlight w:val="cyan"/>
        </w:rPr>
      </w:pPr>
    </w:p>
    <w:p w14:paraId="6528ECD8" w14:textId="38C397E9" w:rsidR="00EC4ADA" w:rsidRDefault="00977C39">
      <w:pPr>
        <w:ind w:right="150"/>
        <w:rPr>
          <w:rFonts w:ascii="Arial" w:eastAsia="Arial" w:hAnsi="Arial" w:cs="Arial"/>
          <w:color w:val="20254A"/>
        </w:rPr>
      </w:pPr>
      <w:r w:rsidRPr="00977C39">
        <w:rPr>
          <w:rFonts w:ascii="Arial" w:eastAsia="Arial" w:hAnsi="Arial" w:cs="Arial"/>
          <w:noProof/>
        </w:rPr>
        <w:lastRenderedPageBreak/>
        <w:drawing>
          <wp:anchor distT="0" distB="0" distL="114300" distR="114300" simplePos="0" relativeHeight="251677696" behindDoc="1" locked="0" layoutInCell="1" allowOverlap="1" wp14:anchorId="3D4083FE" wp14:editId="42A78E53">
            <wp:simplePos x="0" y="0"/>
            <wp:positionH relativeFrom="margin">
              <wp:align>center</wp:align>
            </wp:positionH>
            <wp:positionV relativeFrom="paragraph">
              <wp:posOffset>339725</wp:posOffset>
            </wp:positionV>
            <wp:extent cx="5601482" cy="7697274"/>
            <wp:effectExtent l="0" t="0" r="0" b="0"/>
            <wp:wrapTight wrapText="bothSides">
              <wp:wrapPolygon edited="0">
                <wp:start x="0" y="0"/>
                <wp:lineTo x="0" y="21545"/>
                <wp:lineTo x="21524" y="21545"/>
                <wp:lineTo x="21524" y="0"/>
                <wp:lineTo x="0" y="0"/>
              </wp:wrapPolygon>
            </wp:wrapTight>
            <wp:docPr id="208068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81545" name=""/>
                    <pic:cNvPicPr/>
                  </pic:nvPicPr>
                  <pic:blipFill>
                    <a:blip r:embed="rId19">
                      <a:extLst>
                        <a:ext uri="{28A0092B-C50C-407E-A947-70E740481C1C}">
                          <a14:useLocalDpi xmlns:a14="http://schemas.microsoft.com/office/drawing/2010/main" val="0"/>
                        </a:ext>
                      </a:extLst>
                    </a:blip>
                    <a:stretch>
                      <a:fillRect/>
                    </a:stretch>
                  </pic:blipFill>
                  <pic:spPr>
                    <a:xfrm>
                      <a:off x="0" y="0"/>
                      <a:ext cx="5601482" cy="7697274"/>
                    </a:xfrm>
                    <a:prstGeom prst="rect">
                      <a:avLst/>
                    </a:prstGeom>
                  </pic:spPr>
                </pic:pic>
              </a:graphicData>
            </a:graphic>
          </wp:anchor>
        </w:drawing>
      </w:r>
      <w:r w:rsidR="00483D47" w:rsidRPr="008720CC">
        <w:rPr>
          <w:rFonts w:ascii="Arial" w:eastAsia="Arial" w:hAnsi="Arial" w:cs="Arial"/>
          <w:color w:val="20254A"/>
        </w:rPr>
        <w:t>Question set for LCRA</w:t>
      </w:r>
    </w:p>
    <w:p w14:paraId="30B69846" w14:textId="77777777" w:rsidR="00977C39" w:rsidRDefault="00977C39">
      <w:pPr>
        <w:ind w:right="150"/>
        <w:rPr>
          <w:rFonts w:ascii="Arial" w:eastAsia="Arial" w:hAnsi="Arial" w:cs="Arial"/>
          <w:color w:val="20254A"/>
        </w:rPr>
      </w:pPr>
    </w:p>
    <w:p w14:paraId="24233094" w14:textId="77777777" w:rsidR="00977C39" w:rsidRDefault="00977C39">
      <w:pPr>
        <w:ind w:right="150"/>
        <w:rPr>
          <w:rFonts w:ascii="Arial" w:eastAsia="Arial" w:hAnsi="Arial" w:cs="Arial"/>
          <w:color w:val="20254A"/>
        </w:rPr>
      </w:pPr>
    </w:p>
    <w:p w14:paraId="3477E9BC" w14:textId="0BA29493" w:rsidR="007246E1" w:rsidRDefault="007246E1">
      <w:pPr>
        <w:ind w:right="150"/>
        <w:rPr>
          <w:rFonts w:ascii="Arial" w:eastAsia="Arial" w:hAnsi="Arial" w:cs="Arial"/>
          <w:color w:val="20254A"/>
        </w:rPr>
      </w:pPr>
      <w:r w:rsidRPr="007246E1">
        <w:rPr>
          <w:rFonts w:ascii="Arial" w:eastAsia="Arial" w:hAnsi="Arial" w:cs="Arial"/>
          <w:noProof/>
          <w:color w:val="20254A"/>
        </w:rPr>
        <w:lastRenderedPageBreak/>
        <w:drawing>
          <wp:anchor distT="0" distB="0" distL="114300" distR="114300" simplePos="0" relativeHeight="251678720" behindDoc="1" locked="0" layoutInCell="1" allowOverlap="1" wp14:anchorId="2D89AD76" wp14:editId="772A7955">
            <wp:simplePos x="0" y="0"/>
            <wp:positionH relativeFrom="margin">
              <wp:align>center</wp:align>
            </wp:positionH>
            <wp:positionV relativeFrom="paragraph">
              <wp:posOffset>131445</wp:posOffset>
            </wp:positionV>
            <wp:extent cx="5611008" cy="8040222"/>
            <wp:effectExtent l="0" t="0" r="8890" b="0"/>
            <wp:wrapTight wrapText="bothSides">
              <wp:wrapPolygon edited="0">
                <wp:start x="0" y="0"/>
                <wp:lineTo x="0" y="21547"/>
                <wp:lineTo x="21561" y="21547"/>
                <wp:lineTo x="21561" y="0"/>
                <wp:lineTo x="0" y="0"/>
              </wp:wrapPolygon>
            </wp:wrapTight>
            <wp:docPr id="1290850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50300" name=""/>
                    <pic:cNvPicPr/>
                  </pic:nvPicPr>
                  <pic:blipFill>
                    <a:blip r:embed="rId20">
                      <a:extLst>
                        <a:ext uri="{28A0092B-C50C-407E-A947-70E740481C1C}">
                          <a14:useLocalDpi xmlns:a14="http://schemas.microsoft.com/office/drawing/2010/main" val="0"/>
                        </a:ext>
                      </a:extLst>
                    </a:blip>
                    <a:stretch>
                      <a:fillRect/>
                    </a:stretch>
                  </pic:blipFill>
                  <pic:spPr>
                    <a:xfrm>
                      <a:off x="0" y="0"/>
                      <a:ext cx="5611008" cy="8040222"/>
                    </a:xfrm>
                    <a:prstGeom prst="rect">
                      <a:avLst/>
                    </a:prstGeom>
                  </pic:spPr>
                </pic:pic>
              </a:graphicData>
            </a:graphic>
          </wp:anchor>
        </w:drawing>
      </w:r>
    </w:p>
    <w:p w14:paraId="1C39BB3B" w14:textId="0277E289" w:rsidR="007246E1" w:rsidRDefault="007246E1">
      <w:pPr>
        <w:ind w:right="150"/>
        <w:rPr>
          <w:rFonts w:ascii="Arial" w:eastAsia="Arial" w:hAnsi="Arial" w:cs="Arial"/>
          <w:color w:val="20254A"/>
        </w:rPr>
      </w:pPr>
    </w:p>
    <w:p w14:paraId="7437966A" w14:textId="562561D8" w:rsidR="007246E1" w:rsidRDefault="008017EC">
      <w:pPr>
        <w:ind w:right="150"/>
        <w:rPr>
          <w:rFonts w:ascii="Arial" w:eastAsia="Arial" w:hAnsi="Arial" w:cs="Arial"/>
          <w:color w:val="20254A"/>
        </w:rPr>
      </w:pPr>
      <w:r>
        <w:rPr>
          <w:rFonts w:ascii="Arial" w:eastAsia="Arial" w:hAnsi="Arial" w:cs="Arial"/>
          <w:noProof/>
        </w:rPr>
        <w:lastRenderedPageBreak/>
        <mc:AlternateContent>
          <mc:Choice Requires="wpg">
            <w:drawing>
              <wp:anchor distT="0" distB="0" distL="114300" distR="114300" simplePos="0" relativeHeight="251674624" behindDoc="0" locked="0" layoutInCell="1" hidden="0" allowOverlap="1" wp14:anchorId="6528ED57" wp14:editId="7C22E1AE">
                <wp:simplePos x="0" y="0"/>
                <wp:positionH relativeFrom="margin">
                  <wp:posOffset>1053465</wp:posOffset>
                </wp:positionH>
                <wp:positionV relativeFrom="margin">
                  <wp:posOffset>7766685</wp:posOffset>
                </wp:positionV>
                <wp:extent cx="4159250" cy="971550"/>
                <wp:effectExtent l="0" t="0" r="0" b="0"/>
                <wp:wrapNone/>
                <wp:docPr id="5" name="Group 5"/>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1370069056" name="Group 1370069056"/>
                        <wpg:cNvGrpSpPr/>
                        <wpg:grpSpPr>
                          <a:xfrm>
                            <a:off x="3266375" y="3294225"/>
                            <a:ext cx="4159250" cy="971550"/>
                            <a:chOff x="3266375" y="3294225"/>
                            <a:chExt cx="4159250" cy="971550"/>
                          </a:xfrm>
                        </wpg:grpSpPr>
                        <wps:wsp>
                          <wps:cNvPr id="1843999817" name="Rectangle 1843999817"/>
                          <wps:cNvSpPr/>
                          <wps:spPr>
                            <a:xfrm>
                              <a:off x="3266375" y="3294225"/>
                              <a:ext cx="4159250" cy="971550"/>
                            </a:xfrm>
                            <a:prstGeom prst="rect">
                              <a:avLst/>
                            </a:prstGeom>
                            <a:noFill/>
                            <a:ln>
                              <a:noFill/>
                            </a:ln>
                          </wps:spPr>
                          <wps:txbx>
                            <w:txbxContent>
                              <w:p w14:paraId="6528ED6C"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wpg:grpSp>
                          <wpg:cNvPr id="1761964137" name="Group 1761964137"/>
                          <wpg:cNvGrpSpPr/>
                          <wpg:grpSpPr>
                            <a:xfrm>
                              <a:off x="3266375" y="3294225"/>
                              <a:ext cx="4159250" cy="971550"/>
                              <a:chOff x="3266375" y="3294225"/>
                              <a:chExt cx="4159250" cy="971550"/>
                            </a:xfrm>
                          </wpg:grpSpPr>
                          <wps:wsp>
                            <wps:cNvPr id="175475990" name="Rectangle 175475990"/>
                            <wps:cNvSpPr/>
                            <wps:spPr>
                              <a:xfrm>
                                <a:off x="3266375" y="3294225"/>
                                <a:ext cx="4159250" cy="971550"/>
                              </a:xfrm>
                              <a:prstGeom prst="rect">
                                <a:avLst/>
                              </a:prstGeom>
                              <a:noFill/>
                              <a:ln>
                                <a:noFill/>
                              </a:ln>
                            </wps:spPr>
                            <wps:txbx>
                              <w:txbxContent>
                                <w:p w14:paraId="6528ED6D"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wpg:grpSp>
                            <wpg:cNvPr id="2035663896" name="Group 2035663896"/>
                            <wpg:cNvGrpSpPr/>
                            <wpg:grpSpPr>
                              <a:xfrm>
                                <a:off x="3266375" y="3294225"/>
                                <a:ext cx="4159250" cy="971550"/>
                                <a:chOff x="0" y="0"/>
                                <a:chExt cx="4159834" cy="972000"/>
                              </a:xfrm>
                            </wpg:grpSpPr>
                            <wps:wsp>
                              <wps:cNvPr id="697598674" name="Rectangle 697598674"/>
                              <wps:cNvSpPr/>
                              <wps:spPr>
                                <a:xfrm>
                                  <a:off x="0" y="0"/>
                                  <a:ext cx="4159825" cy="972000"/>
                                </a:xfrm>
                                <a:prstGeom prst="rect">
                                  <a:avLst/>
                                </a:prstGeom>
                                <a:noFill/>
                                <a:ln>
                                  <a:noFill/>
                                </a:ln>
                              </wps:spPr>
                              <wps:txbx>
                                <w:txbxContent>
                                  <w:p w14:paraId="6528ED6E" w14:textId="77777777" w:rsidR="00EC4ADA" w:rsidRDefault="00EC4ADA">
                                    <w:pPr>
                                      <w:spacing w:after="0" w:line="240" w:lineRule="auto"/>
                                      <w:textDirection w:val="btLr"/>
                                    </w:pPr>
                                  </w:p>
                                </w:txbxContent>
                              </wps:txbx>
                              <wps:bodyPr spcFirstLastPara="1" wrap="square" lIns="91425" tIns="91425" rIns="91425" bIns="91425" anchor="ctr" anchorCtr="0">
                                <a:noAutofit/>
                              </wps:bodyPr>
                            </wps:wsp>
                            <wps:wsp>
                              <wps:cNvPr id="1983812090" name="Rectangle: Rounded Corners 1983812090"/>
                              <wps:cNvSpPr/>
                              <wps:spPr>
                                <a:xfrm>
                                  <a:off x="0" y="0"/>
                                  <a:ext cx="4159834" cy="972000"/>
                                </a:xfrm>
                                <a:prstGeom prst="roundRect">
                                  <a:avLst>
                                    <a:gd name="adj" fmla="val 16667"/>
                                  </a:avLst>
                                </a:prstGeom>
                                <a:solidFill>
                                  <a:srgbClr val="20254A"/>
                                </a:solidFill>
                                <a:ln>
                                  <a:noFill/>
                                </a:ln>
                              </wps:spPr>
                              <wps:txbx>
                                <w:txbxContent>
                                  <w:p w14:paraId="6528ED6F" w14:textId="77777777" w:rsidR="00EC4ADA" w:rsidRDefault="00483D47">
                                    <w:pPr>
                                      <w:spacing w:after="120" w:line="255" w:lineRule="auto"/>
                                      <w:jc w:val="center"/>
                                      <w:textDirection w:val="btLr"/>
                                    </w:pPr>
                                    <w:r>
                                      <w:rPr>
                                        <w:rFonts w:ascii="Arial" w:eastAsia="Arial" w:hAnsi="Arial" w:cs="Arial"/>
                                        <w:b/>
                                        <w:color w:val="FFFFFF"/>
                                        <w:sz w:val="32"/>
                                      </w:rPr>
                                      <w:t>Report by Acuity Research &amp; Practice</w:t>
                                    </w:r>
                                  </w:p>
                                  <w:p w14:paraId="6528ED70" w14:textId="77777777" w:rsidR="00EC4ADA" w:rsidRDefault="00483D47">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1341162706" name="Freeform: Shape 1341162706"/>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21">
                                    <a:alphaModFix/>
                                  </a:blip>
                                  <a:stretch>
                                    <a:fillRect/>
                                  </a:stretch>
                                </a:blipFill>
                                <a:ln>
                                  <a:noFill/>
                                </a:ln>
                              </wps:spPr>
                              <wps:bodyPr spcFirstLastPara="1" wrap="square" lIns="91425" tIns="91425" rIns="91425" bIns="91425" anchor="ctr" anchorCtr="0">
                                <a:noAutofit/>
                              </wps:bodyPr>
                            </wps:wsp>
                            <wps:wsp>
                              <wps:cNvPr id="1018464844" name="Rectangle 1018464844"/>
                              <wps:cNvSpPr/>
                              <wps:spPr>
                                <a:xfrm>
                                  <a:off x="723554" y="526217"/>
                                  <a:ext cx="1259840" cy="309245"/>
                                </a:xfrm>
                                <a:prstGeom prst="rect">
                                  <a:avLst/>
                                </a:prstGeom>
                                <a:noFill/>
                                <a:ln>
                                  <a:noFill/>
                                </a:ln>
                              </wps:spPr>
                              <wps:txbx>
                                <w:txbxContent>
                                  <w:p w14:paraId="6528ED71" w14:textId="77777777" w:rsidR="00EC4ADA" w:rsidRDefault="00483D47">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1523723369" name="Freeform: Shape 1523723369"/>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22">
                                    <a:alphaModFix/>
                                  </a:blip>
                                  <a:stretch>
                                    <a:fillRect/>
                                  </a:stretch>
                                </a:blipFill>
                                <a:ln>
                                  <a:noFill/>
                                </a:ln>
                              </wps:spPr>
                              <wps:bodyPr spcFirstLastPara="1" wrap="square" lIns="91425" tIns="91425" rIns="91425" bIns="91425" anchor="ctr" anchorCtr="0">
                                <a:noAutofit/>
                              </wps:bodyPr>
                            </wps:wsp>
                            <wps:wsp>
                              <wps:cNvPr id="2094884720" name="Rectangle 2094884720"/>
                              <wps:cNvSpPr/>
                              <wps:spPr>
                                <a:xfrm>
                                  <a:off x="2484594" y="516091"/>
                                  <a:ext cx="1565910" cy="309245"/>
                                </a:xfrm>
                                <a:prstGeom prst="rect">
                                  <a:avLst/>
                                </a:prstGeom>
                                <a:noFill/>
                                <a:ln>
                                  <a:noFill/>
                                </a:ln>
                              </wps:spPr>
                              <wps:txbx>
                                <w:txbxContent>
                                  <w:p w14:paraId="6528ED72" w14:textId="77777777" w:rsidR="00EC4ADA" w:rsidRDefault="00483D47">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6528ED57" id="Group 5" o:spid="_x0000_s1034" style="position:absolute;margin-left:82.95pt;margin-top:611.55pt;width:327.5pt;height:76.5pt;z-index:251674624;mso-position-horizontal-relative:margin;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">
                <v:group id="Group 1370069056" o:spid="_x0000_s1035"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">
                  <v:rect id="Rectangle 1843999817" o:spid="_x0000_s1036"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" filled="f" stroked="f">
                    <v:textbox inset="2.53958mm,2.53958mm,2.53958mm,2.53958mm">
                      <w:txbxContent>
                        <w:p w14:paraId="6528ED6C" w14:textId="77777777" w:rsidR="00EC4ADA" w:rsidRDefault="00EC4ADA">
                          <w:pPr>
                            <w:spacing w:after="0" w:line="240" w:lineRule="auto"/>
                            <w:textDirection w:val="btLr"/>
                          </w:pPr>
                        </w:p>
                      </w:txbxContent>
                    </v:textbox>
                  </v:rect>
                  <v:group id="Group 1761964137" o:spid="_x0000_s1037"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">
                    <v:rect id="Rectangle 175475990" o:spid="_x0000_s1038"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" filled="f" stroked="f">
                      <v:textbox inset="2.53958mm,2.53958mm,2.53958mm,2.53958mm">
                        <w:txbxContent>
                          <w:p w14:paraId="6528ED6D" w14:textId="77777777" w:rsidR="00EC4ADA" w:rsidRDefault="00EC4ADA">
                            <w:pPr>
                              <w:spacing w:after="0" w:line="240" w:lineRule="auto"/>
                              <w:textDirection w:val="btLr"/>
                            </w:pPr>
                          </w:p>
                        </w:txbxContent>
                      </v:textbox>
                    </v:rect>
                    <v:group id="Group 2035663896" o:spid="_x0000_s1039"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">
                      <v:rect id="Rectangle 697598674" o:spid="_x0000_s1040"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" filled="f" stroked="f">
                        <v:textbox inset="2.53958mm,2.53958mm,2.53958mm,2.53958mm">
                          <w:txbxContent>
                            <w:p w14:paraId="6528ED6E" w14:textId="77777777" w:rsidR="00EC4ADA" w:rsidRDefault="00EC4ADA">
                              <w:pPr>
                                <w:spacing w:after="0" w:line="240" w:lineRule="auto"/>
                                <w:textDirection w:val="btLr"/>
                              </w:pPr>
                            </w:p>
                          </w:txbxContent>
                        </v:textbox>
                      </v:rect>
                      <v:roundrect id="Rectangle: Rounded Corners 1983812090" o:spid="_x0000_s1041"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" fillcolor="#20254a" stroked="f">
                        <v:textbox inset="2.53958mm,2mm,2.53958mm,1.2694mm">
                          <w:txbxContent>
                            <w:p w14:paraId="6528ED6F" w14:textId="77777777" w:rsidR="00EC4ADA" w:rsidRDefault="00483D47">
                              <w:pPr>
                                <w:spacing w:after="120" w:line="255" w:lineRule="auto"/>
                                <w:jc w:val="center"/>
                                <w:textDirection w:val="btLr"/>
                              </w:pPr>
                              <w:r>
                                <w:rPr>
                                  <w:rFonts w:ascii="Arial" w:eastAsia="Arial" w:hAnsi="Arial" w:cs="Arial"/>
                                  <w:b/>
                                  <w:color w:val="FFFFFF"/>
                                  <w:sz w:val="32"/>
                                </w:rPr>
                                <w:t>Report by Acuity Research &amp; Practice</w:t>
                              </w:r>
                            </w:p>
                            <w:p w14:paraId="6528ED70" w14:textId="77777777" w:rsidR="00EC4ADA" w:rsidRDefault="00483D47">
                              <w:pPr>
                                <w:spacing w:line="255" w:lineRule="auto"/>
                                <w:ind w:firstLine="720"/>
                                <w:jc w:val="center"/>
                                <w:textDirection w:val="btLr"/>
                              </w:pPr>
                              <w:r>
                                <w:rPr>
                                  <w:rFonts w:ascii="Arial" w:eastAsia="Arial" w:hAnsi="Arial" w:cs="Arial"/>
                                  <w:b/>
                                  <w:color w:val="000000"/>
                                  <w:sz w:val="32"/>
                                </w:rPr>
                                <w:t> </w:t>
                              </w:r>
                            </w:p>
                          </w:txbxContent>
                        </v:textbox>
                      </v:roundrect>
                      <v:shape id="Freeform: Shape 1341162706" o:spid="_x0000_s1042"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" path="m,l401238,r,401238l,401238,,xe" stroked="f">
                        <v:fill r:id="rId23" o:title="" recolor="t" rotate="t" type="frame"/>
                        <v:path arrowok="t" o:extrusionok="f"/>
                      </v:shape>
                      <v:rect id="Rectangle 1018464844" o:spid="_x0000_s1043"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" filled="f" stroked="f">
                        <v:textbox inset="0,0,0,0">
                          <w:txbxContent>
                            <w:p w14:paraId="6528ED71" w14:textId="77777777" w:rsidR="00EC4ADA" w:rsidRDefault="00483D47">
                              <w:pPr>
                                <w:spacing w:line="325" w:lineRule="auto"/>
                                <w:textDirection w:val="btLr"/>
                              </w:pPr>
                              <w:r>
                                <w:rPr>
                                  <w:rFonts w:ascii="Arial" w:eastAsia="Arial" w:hAnsi="Arial" w:cs="Arial"/>
                                  <w:color w:val="FAFAFA"/>
                                  <w:sz w:val="28"/>
                                </w:rPr>
                                <w:t>01273 287114</w:t>
                              </w:r>
                            </w:p>
                          </w:txbxContent>
                        </v:textbox>
                      </v:rect>
                      <v:shape id="Freeform: Shape 1523723369" o:spid="_x0000_s1044"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" path="m,l401239,r,401238l,401238,,xe" stroked="f">
                        <v:fill r:id="rId24" o:title="" recolor="t" rotate="t" type="frame"/>
                        <v:path arrowok="t" o:extrusionok="f"/>
                      </v:shape>
                      <v:rect id="Rectangle 2094884720" o:spid="_x0000_s1045"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" filled="f" stroked="f">
                        <v:textbox inset="0,0,0,0">
                          <w:txbxContent>
                            <w:p w14:paraId="6528ED72" w14:textId="77777777" w:rsidR="00EC4ADA" w:rsidRDefault="00483D47">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r w:rsidRPr="008017EC">
        <w:rPr>
          <w:rFonts w:ascii="Arial" w:eastAsia="Arial" w:hAnsi="Arial" w:cs="Arial"/>
          <w:noProof/>
          <w:color w:val="20254A"/>
        </w:rPr>
        <w:drawing>
          <wp:anchor distT="0" distB="0" distL="114300" distR="114300" simplePos="0" relativeHeight="251679744" behindDoc="1" locked="0" layoutInCell="1" allowOverlap="1" wp14:anchorId="7452486C" wp14:editId="086A1C7D">
            <wp:simplePos x="0" y="0"/>
            <wp:positionH relativeFrom="column">
              <wp:posOffset>290195</wp:posOffset>
            </wp:positionH>
            <wp:positionV relativeFrom="paragraph">
              <wp:posOffset>0</wp:posOffset>
            </wp:positionV>
            <wp:extent cx="5515745" cy="7763958"/>
            <wp:effectExtent l="0" t="0" r="8890" b="8890"/>
            <wp:wrapTight wrapText="bothSides">
              <wp:wrapPolygon edited="0">
                <wp:start x="0" y="0"/>
                <wp:lineTo x="0" y="21572"/>
                <wp:lineTo x="21560" y="21572"/>
                <wp:lineTo x="21560" y="0"/>
                <wp:lineTo x="0" y="0"/>
              </wp:wrapPolygon>
            </wp:wrapTight>
            <wp:docPr id="1150876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76494" name=""/>
                    <pic:cNvPicPr/>
                  </pic:nvPicPr>
                  <pic:blipFill>
                    <a:blip r:embed="rId25">
                      <a:extLst>
                        <a:ext uri="{28A0092B-C50C-407E-A947-70E740481C1C}">
                          <a14:useLocalDpi xmlns:a14="http://schemas.microsoft.com/office/drawing/2010/main" val="0"/>
                        </a:ext>
                      </a:extLst>
                    </a:blip>
                    <a:stretch>
                      <a:fillRect/>
                    </a:stretch>
                  </pic:blipFill>
                  <pic:spPr>
                    <a:xfrm>
                      <a:off x="0" y="0"/>
                      <a:ext cx="5515745" cy="7763958"/>
                    </a:xfrm>
                    <a:prstGeom prst="rect">
                      <a:avLst/>
                    </a:prstGeom>
                  </pic:spPr>
                </pic:pic>
              </a:graphicData>
            </a:graphic>
          </wp:anchor>
        </w:drawing>
      </w:r>
    </w:p>
    <w:p w14:paraId="5348EEDE" w14:textId="1B09FE5C" w:rsidR="00977C39" w:rsidRPr="008720CC" w:rsidRDefault="00977C39">
      <w:pPr>
        <w:ind w:right="150"/>
        <w:rPr>
          <w:rFonts w:ascii="Arial" w:eastAsia="Arial" w:hAnsi="Arial" w:cs="Arial"/>
          <w:color w:val="20254A"/>
        </w:rPr>
      </w:pPr>
    </w:p>
    <w:p w14:paraId="6528ED36" w14:textId="0B04E72D" w:rsidR="00EC4ADA" w:rsidRDefault="00EC4ADA">
      <w:pPr>
        <w:ind w:right="150"/>
        <w:rPr>
          <w:rFonts w:ascii="Arial" w:eastAsia="Arial" w:hAnsi="Arial" w:cs="Arial"/>
        </w:rPr>
      </w:pPr>
    </w:p>
    <w:p w14:paraId="068C38B7" w14:textId="77777777" w:rsidR="006219B8" w:rsidRDefault="006219B8" w:rsidP="006219B8">
      <w:pPr>
        <w:rPr>
          <w:b/>
          <w:bCs/>
          <w:sz w:val="24"/>
          <w:szCs w:val="24"/>
          <w:u w:val="single"/>
        </w:rPr>
      </w:pPr>
      <w:r>
        <w:rPr>
          <w:b/>
          <w:bCs/>
          <w:sz w:val="24"/>
          <w:szCs w:val="24"/>
          <w:u w:val="single"/>
        </w:rPr>
        <w:lastRenderedPageBreak/>
        <w:t>Results:</w:t>
      </w:r>
    </w:p>
    <w:p w14:paraId="4C686F6A" w14:textId="77777777" w:rsidR="006219B8" w:rsidRPr="00C76A41" w:rsidRDefault="006219B8" w:rsidP="006219B8">
      <w:pPr>
        <w:rPr>
          <w:sz w:val="24"/>
          <w:szCs w:val="24"/>
        </w:rPr>
      </w:pPr>
      <w:r w:rsidRPr="00C76A41">
        <w:rPr>
          <w:sz w:val="24"/>
          <w:szCs w:val="24"/>
        </w:rPr>
        <w:t xml:space="preserve">All results are calculated and provided in a document by Acuity, the results for comparison are below in addition to the report </w:t>
      </w:r>
    </w:p>
    <w:tbl>
      <w:tblPr>
        <w:tblStyle w:val="TableGrid"/>
        <w:tblW w:w="0" w:type="auto"/>
        <w:tblLook w:val="04A0" w:firstRow="1" w:lastRow="0" w:firstColumn="1" w:lastColumn="0" w:noHBand="0" w:noVBand="1"/>
      </w:tblPr>
      <w:tblGrid>
        <w:gridCol w:w="2209"/>
        <w:gridCol w:w="1448"/>
        <w:gridCol w:w="1858"/>
        <w:gridCol w:w="1778"/>
        <w:gridCol w:w="1723"/>
      </w:tblGrid>
      <w:tr w:rsidR="006219B8" w:rsidRPr="00D015DD" w14:paraId="44F46AA0" w14:textId="77777777" w:rsidTr="00A84C99">
        <w:tc>
          <w:tcPr>
            <w:tcW w:w="2209" w:type="dxa"/>
          </w:tcPr>
          <w:p w14:paraId="5D87126B" w14:textId="77777777" w:rsidR="006219B8" w:rsidRPr="00092A54" w:rsidRDefault="006219B8" w:rsidP="00A84C99">
            <w:pPr>
              <w:jc w:val="center"/>
              <w:rPr>
                <w:b/>
                <w:bCs/>
                <w:sz w:val="24"/>
                <w:szCs w:val="24"/>
              </w:rPr>
            </w:pPr>
            <w:r>
              <w:rPr>
                <w:b/>
                <w:bCs/>
                <w:sz w:val="24"/>
                <w:szCs w:val="24"/>
              </w:rPr>
              <w:t>TSM</w:t>
            </w:r>
          </w:p>
        </w:tc>
        <w:tc>
          <w:tcPr>
            <w:tcW w:w="1448" w:type="dxa"/>
          </w:tcPr>
          <w:p w14:paraId="21DA75B4" w14:textId="77777777" w:rsidR="006219B8" w:rsidRDefault="006219B8" w:rsidP="00A84C99">
            <w:pPr>
              <w:jc w:val="center"/>
              <w:rPr>
                <w:b/>
                <w:bCs/>
                <w:sz w:val="24"/>
                <w:szCs w:val="24"/>
              </w:rPr>
            </w:pPr>
            <w:r w:rsidRPr="00092A54">
              <w:rPr>
                <w:b/>
                <w:bCs/>
                <w:sz w:val="24"/>
                <w:szCs w:val="24"/>
              </w:rPr>
              <w:t>202</w:t>
            </w:r>
            <w:r>
              <w:rPr>
                <w:b/>
                <w:bCs/>
                <w:sz w:val="24"/>
                <w:szCs w:val="24"/>
              </w:rPr>
              <w:t>4</w:t>
            </w:r>
            <w:r w:rsidRPr="00092A54">
              <w:rPr>
                <w:b/>
                <w:bCs/>
                <w:sz w:val="24"/>
                <w:szCs w:val="24"/>
              </w:rPr>
              <w:t>/2</w:t>
            </w:r>
            <w:r>
              <w:rPr>
                <w:b/>
                <w:bCs/>
                <w:sz w:val="24"/>
                <w:szCs w:val="24"/>
              </w:rPr>
              <w:t>5</w:t>
            </w:r>
            <w:r w:rsidRPr="00092A54">
              <w:rPr>
                <w:b/>
                <w:bCs/>
                <w:sz w:val="24"/>
                <w:szCs w:val="24"/>
              </w:rPr>
              <w:t xml:space="preserve"> TSM</w:t>
            </w:r>
            <w:r>
              <w:rPr>
                <w:b/>
                <w:bCs/>
                <w:sz w:val="24"/>
                <w:szCs w:val="24"/>
              </w:rPr>
              <w:t xml:space="preserve"> Results</w:t>
            </w:r>
          </w:p>
          <w:p w14:paraId="54E24445" w14:textId="77777777" w:rsidR="006219B8" w:rsidRPr="00092A54" w:rsidRDefault="006219B8" w:rsidP="00A84C99">
            <w:pPr>
              <w:jc w:val="center"/>
              <w:rPr>
                <w:b/>
                <w:bCs/>
                <w:sz w:val="24"/>
                <w:szCs w:val="24"/>
              </w:rPr>
            </w:pPr>
            <w:r>
              <w:rPr>
                <w:b/>
                <w:bCs/>
                <w:sz w:val="24"/>
                <w:szCs w:val="24"/>
              </w:rPr>
              <w:t>Percentage satisfied</w:t>
            </w:r>
          </w:p>
        </w:tc>
        <w:tc>
          <w:tcPr>
            <w:tcW w:w="1858" w:type="dxa"/>
          </w:tcPr>
          <w:p w14:paraId="0761E8A8" w14:textId="77777777" w:rsidR="006219B8" w:rsidRDefault="006219B8" w:rsidP="00A84C99">
            <w:pPr>
              <w:jc w:val="center"/>
              <w:rPr>
                <w:b/>
                <w:bCs/>
                <w:sz w:val="24"/>
                <w:szCs w:val="24"/>
              </w:rPr>
            </w:pPr>
            <w:r w:rsidRPr="00D015DD">
              <w:rPr>
                <w:b/>
                <w:bCs/>
                <w:sz w:val="24"/>
                <w:szCs w:val="24"/>
              </w:rPr>
              <w:t>202</w:t>
            </w:r>
            <w:r>
              <w:rPr>
                <w:b/>
                <w:bCs/>
                <w:sz w:val="24"/>
                <w:szCs w:val="24"/>
              </w:rPr>
              <w:t>5</w:t>
            </w:r>
            <w:r w:rsidRPr="00D015DD">
              <w:rPr>
                <w:b/>
                <w:bCs/>
                <w:sz w:val="24"/>
                <w:szCs w:val="24"/>
              </w:rPr>
              <w:t>/2</w:t>
            </w:r>
            <w:r>
              <w:rPr>
                <w:b/>
                <w:bCs/>
                <w:sz w:val="24"/>
                <w:szCs w:val="24"/>
              </w:rPr>
              <w:t>6</w:t>
            </w:r>
            <w:r w:rsidRPr="00D015DD">
              <w:rPr>
                <w:b/>
                <w:bCs/>
                <w:sz w:val="24"/>
                <w:szCs w:val="24"/>
              </w:rPr>
              <w:t xml:space="preserve"> TSM Results</w:t>
            </w:r>
          </w:p>
          <w:p w14:paraId="5227237C" w14:textId="77777777" w:rsidR="006219B8" w:rsidRPr="00D015DD" w:rsidRDefault="006219B8" w:rsidP="00A84C99">
            <w:pPr>
              <w:jc w:val="center"/>
              <w:rPr>
                <w:b/>
                <w:bCs/>
                <w:sz w:val="24"/>
                <w:szCs w:val="24"/>
              </w:rPr>
            </w:pPr>
            <w:r>
              <w:rPr>
                <w:b/>
                <w:bCs/>
                <w:sz w:val="24"/>
                <w:szCs w:val="24"/>
              </w:rPr>
              <w:t>Percentage satisfied</w:t>
            </w:r>
          </w:p>
        </w:tc>
        <w:tc>
          <w:tcPr>
            <w:tcW w:w="1778" w:type="dxa"/>
          </w:tcPr>
          <w:p w14:paraId="42893D90" w14:textId="77777777" w:rsidR="006219B8" w:rsidRDefault="006219B8" w:rsidP="00A84C99">
            <w:pPr>
              <w:jc w:val="center"/>
              <w:rPr>
                <w:b/>
                <w:bCs/>
                <w:sz w:val="24"/>
                <w:szCs w:val="24"/>
              </w:rPr>
            </w:pPr>
            <w:r>
              <w:rPr>
                <w:b/>
                <w:bCs/>
                <w:sz w:val="24"/>
                <w:szCs w:val="24"/>
              </w:rPr>
              <w:t>Responded</w:t>
            </w:r>
          </w:p>
          <w:p w14:paraId="260B9E46" w14:textId="77777777" w:rsidR="006219B8" w:rsidRDefault="006219B8" w:rsidP="00A84C99">
            <w:pPr>
              <w:jc w:val="center"/>
              <w:rPr>
                <w:b/>
                <w:bCs/>
                <w:sz w:val="20"/>
                <w:szCs w:val="20"/>
              </w:rPr>
            </w:pPr>
            <w:r w:rsidRPr="00750E56">
              <w:rPr>
                <w:b/>
                <w:bCs/>
                <w:sz w:val="20"/>
                <w:szCs w:val="20"/>
              </w:rPr>
              <w:t>(202</w:t>
            </w:r>
            <w:r>
              <w:rPr>
                <w:b/>
                <w:bCs/>
                <w:sz w:val="20"/>
                <w:szCs w:val="20"/>
              </w:rPr>
              <w:t>5</w:t>
            </w:r>
            <w:r w:rsidRPr="00750E56">
              <w:rPr>
                <w:b/>
                <w:bCs/>
                <w:sz w:val="20"/>
                <w:szCs w:val="20"/>
              </w:rPr>
              <w:t>/2</w:t>
            </w:r>
            <w:r>
              <w:rPr>
                <w:b/>
                <w:bCs/>
                <w:sz w:val="20"/>
                <w:szCs w:val="20"/>
              </w:rPr>
              <w:t>6</w:t>
            </w:r>
            <w:r w:rsidRPr="00750E56">
              <w:rPr>
                <w:b/>
                <w:bCs/>
                <w:sz w:val="20"/>
                <w:szCs w:val="20"/>
              </w:rPr>
              <w:t>)</w:t>
            </w:r>
          </w:p>
          <w:p w14:paraId="26C3988E" w14:textId="77777777" w:rsidR="006219B8" w:rsidRPr="00750E56" w:rsidRDefault="006219B8" w:rsidP="00A84C99">
            <w:pPr>
              <w:jc w:val="center"/>
              <w:rPr>
                <w:b/>
                <w:bCs/>
                <w:sz w:val="20"/>
                <w:szCs w:val="20"/>
              </w:rPr>
            </w:pPr>
          </w:p>
        </w:tc>
        <w:tc>
          <w:tcPr>
            <w:tcW w:w="1723" w:type="dxa"/>
          </w:tcPr>
          <w:p w14:paraId="38C0511C" w14:textId="77777777" w:rsidR="006219B8" w:rsidRPr="00D015DD" w:rsidRDefault="006219B8" w:rsidP="00A84C99">
            <w:pPr>
              <w:jc w:val="center"/>
              <w:rPr>
                <w:b/>
                <w:bCs/>
                <w:sz w:val="24"/>
                <w:szCs w:val="24"/>
              </w:rPr>
            </w:pPr>
            <w:r w:rsidRPr="00D015DD">
              <w:rPr>
                <w:b/>
                <w:bCs/>
                <w:sz w:val="24"/>
                <w:szCs w:val="24"/>
              </w:rPr>
              <w:t>Variance</w:t>
            </w:r>
          </w:p>
        </w:tc>
      </w:tr>
      <w:tr w:rsidR="006219B8" w:rsidRPr="00E35BD2" w14:paraId="5150ADAC" w14:textId="77777777" w:rsidTr="00A84C99">
        <w:trPr>
          <w:trHeight w:val="365"/>
        </w:trPr>
        <w:tc>
          <w:tcPr>
            <w:tcW w:w="2209" w:type="dxa"/>
          </w:tcPr>
          <w:p w14:paraId="6FAB5297" w14:textId="77777777" w:rsidR="006219B8" w:rsidRPr="00891069" w:rsidRDefault="006219B8" w:rsidP="00A84C99">
            <w:pPr>
              <w:jc w:val="center"/>
            </w:pPr>
            <w:r w:rsidRPr="00891069">
              <w:t>TP01</w:t>
            </w:r>
          </w:p>
          <w:p w14:paraId="1A8C5C39" w14:textId="77777777" w:rsidR="006219B8" w:rsidRPr="00891069" w:rsidRDefault="006219B8" w:rsidP="00A84C99">
            <w:r w:rsidRPr="00891069">
              <w:t>Satisfied are you with the service provided by your landlord?</w:t>
            </w:r>
          </w:p>
          <w:p w14:paraId="15BAC9CE" w14:textId="77777777" w:rsidR="006219B8" w:rsidRDefault="006219B8" w:rsidP="00A84C99">
            <w:pPr>
              <w:jc w:val="center"/>
              <w:rPr>
                <w:sz w:val="24"/>
                <w:szCs w:val="24"/>
              </w:rPr>
            </w:pPr>
          </w:p>
          <w:p w14:paraId="39DCA82C" w14:textId="77777777" w:rsidR="006219B8" w:rsidRPr="00E513EC" w:rsidRDefault="006219B8" w:rsidP="00A84C99">
            <w:pPr>
              <w:jc w:val="center"/>
              <w:rPr>
                <w:sz w:val="24"/>
                <w:szCs w:val="24"/>
              </w:rPr>
            </w:pPr>
          </w:p>
        </w:tc>
        <w:tc>
          <w:tcPr>
            <w:tcW w:w="1448" w:type="dxa"/>
          </w:tcPr>
          <w:p w14:paraId="612C6CA2" w14:textId="77777777" w:rsidR="006219B8" w:rsidRDefault="006219B8" w:rsidP="00A84C99">
            <w:pPr>
              <w:jc w:val="center"/>
            </w:pPr>
            <w:r w:rsidRPr="00B540E7">
              <w:t>8</w:t>
            </w:r>
            <w:r>
              <w:t>9%</w:t>
            </w:r>
          </w:p>
          <w:p w14:paraId="00507C17" w14:textId="77777777" w:rsidR="006219B8" w:rsidRPr="00B540E7" w:rsidRDefault="006219B8" w:rsidP="00A84C99">
            <w:pPr>
              <w:jc w:val="center"/>
            </w:pPr>
          </w:p>
        </w:tc>
        <w:tc>
          <w:tcPr>
            <w:tcW w:w="1858" w:type="dxa"/>
          </w:tcPr>
          <w:p w14:paraId="2AB52DC9" w14:textId="77777777" w:rsidR="006219B8" w:rsidRDefault="006219B8" w:rsidP="00A84C99">
            <w:pPr>
              <w:jc w:val="center"/>
            </w:pPr>
            <w:r>
              <w:t>74</w:t>
            </w:r>
            <w:r w:rsidRPr="00B540E7">
              <w:t>%</w:t>
            </w:r>
          </w:p>
          <w:p w14:paraId="03AA510A" w14:textId="77777777" w:rsidR="006219B8" w:rsidRPr="00B540E7" w:rsidRDefault="006219B8" w:rsidP="00A84C99">
            <w:pPr>
              <w:jc w:val="center"/>
            </w:pPr>
            <w:r>
              <w:t>(123 satisfied)</w:t>
            </w:r>
          </w:p>
        </w:tc>
        <w:tc>
          <w:tcPr>
            <w:tcW w:w="1778" w:type="dxa"/>
          </w:tcPr>
          <w:p w14:paraId="37F3A667" w14:textId="77777777" w:rsidR="006219B8" w:rsidRPr="00B540E7" w:rsidRDefault="006219B8" w:rsidP="00A84C99">
            <w:pPr>
              <w:jc w:val="center"/>
            </w:pPr>
            <w:r>
              <w:t>167</w:t>
            </w:r>
          </w:p>
        </w:tc>
        <w:tc>
          <w:tcPr>
            <w:tcW w:w="1723" w:type="dxa"/>
          </w:tcPr>
          <w:p w14:paraId="194398FC" w14:textId="77777777" w:rsidR="006219B8" w:rsidRPr="00E35BD2" w:rsidRDefault="006219B8" w:rsidP="00A84C99">
            <w:pPr>
              <w:jc w:val="center"/>
            </w:pPr>
            <w:r>
              <w:t>-16%</w:t>
            </w:r>
          </w:p>
        </w:tc>
      </w:tr>
      <w:tr w:rsidR="006219B8" w:rsidRPr="00E35BD2" w14:paraId="1D773A49" w14:textId="77777777" w:rsidTr="00A84C99">
        <w:tc>
          <w:tcPr>
            <w:tcW w:w="2209" w:type="dxa"/>
          </w:tcPr>
          <w:p w14:paraId="1F238D2F" w14:textId="77777777" w:rsidR="006219B8" w:rsidRPr="00891069" w:rsidRDefault="006219B8" w:rsidP="00A84C99">
            <w:pPr>
              <w:jc w:val="center"/>
            </w:pPr>
            <w:r w:rsidRPr="00891069">
              <w:t>TP02 how satisfied or dissatisfied are you with the overall repairs service from your landlord over the last 12 months</w:t>
            </w:r>
          </w:p>
        </w:tc>
        <w:tc>
          <w:tcPr>
            <w:tcW w:w="1448" w:type="dxa"/>
          </w:tcPr>
          <w:p w14:paraId="31EBF48E" w14:textId="77777777" w:rsidR="006219B8" w:rsidRPr="00B540E7" w:rsidRDefault="006219B8" w:rsidP="00A84C99">
            <w:pPr>
              <w:jc w:val="center"/>
            </w:pPr>
            <w:r w:rsidRPr="00B540E7">
              <w:t>8</w:t>
            </w:r>
            <w:r>
              <w:t>2%</w:t>
            </w:r>
          </w:p>
        </w:tc>
        <w:tc>
          <w:tcPr>
            <w:tcW w:w="1858" w:type="dxa"/>
          </w:tcPr>
          <w:p w14:paraId="4411B311" w14:textId="77777777" w:rsidR="006219B8" w:rsidRDefault="006219B8" w:rsidP="00A84C99">
            <w:pPr>
              <w:jc w:val="center"/>
            </w:pPr>
            <w:r>
              <w:t>75</w:t>
            </w:r>
            <w:r w:rsidRPr="00B540E7">
              <w:t>%</w:t>
            </w:r>
          </w:p>
          <w:p w14:paraId="760F77F4" w14:textId="77777777" w:rsidR="006219B8" w:rsidRPr="00B540E7" w:rsidRDefault="006219B8" w:rsidP="00A84C99">
            <w:pPr>
              <w:jc w:val="center"/>
            </w:pPr>
            <w:r>
              <w:t>(96 satisfied)</w:t>
            </w:r>
          </w:p>
        </w:tc>
        <w:tc>
          <w:tcPr>
            <w:tcW w:w="1778" w:type="dxa"/>
          </w:tcPr>
          <w:p w14:paraId="4A79B13E" w14:textId="77777777" w:rsidR="006219B8" w:rsidRPr="00B540E7" w:rsidRDefault="006219B8" w:rsidP="00A84C99">
            <w:pPr>
              <w:jc w:val="center"/>
            </w:pPr>
            <w:r>
              <w:t>126</w:t>
            </w:r>
          </w:p>
        </w:tc>
        <w:tc>
          <w:tcPr>
            <w:tcW w:w="1723" w:type="dxa"/>
          </w:tcPr>
          <w:p w14:paraId="39917D0D" w14:textId="77777777" w:rsidR="006219B8" w:rsidRPr="00E35BD2" w:rsidRDefault="006219B8" w:rsidP="00A84C99">
            <w:pPr>
              <w:jc w:val="center"/>
            </w:pPr>
            <w:r>
              <w:t>-8%</w:t>
            </w:r>
          </w:p>
        </w:tc>
      </w:tr>
      <w:tr w:rsidR="006219B8" w:rsidRPr="00E35BD2" w14:paraId="0C06A768" w14:textId="77777777" w:rsidTr="00A84C99">
        <w:tc>
          <w:tcPr>
            <w:tcW w:w="2209" w:type="dxa"/>
          </w:tcPr>
          <w:p w14:paraId="0203BED7" w14:textId="77777777" w:rsidR="006219B8" w:rsidRPr="00891069" w:rsidRDefault="006219B8" w:rsidP="00A84C99">
            <w:r w:rsidRPr="00891069">
              <w:t xml:space="preserve">TP03 satisfied are you with the time taken to complete your most recent repair after you reported it? </w:t>
            </w:r>
          </w:p>
          <w:p w14:paraId="64BCFA0C" w14:textId="77777777" w:rsidR="006219B8" w:rsidRPr="00E513EC" w:rsidRDefault="006219B8" w:rsidP="00A84C99">
            <w:pPr>
              <w:jc w:val="center"/>
              <w:rPr>
                <w:sz w:val="24"/>
                <w:szCs w:val="24"/>
              </w:rPr>
            </w:pPr>
          </w:p>
        </w:tc>
        <w:tc>
          <w:tcPr>
            <w:tcW w:w="1448" w:type="dxa"/>
          </w:tcPr>
          <w:p w14:paraId="40D18431" w14:textId="77777777" w:rsidR="006219B8" w:rsidRPr="00B540E7" w:rsidRDefault="006219B8" w:rsidP="00A84C99">
            <w:pPr>
              <w:jc w:val="center"/>
            </w:pPr>
            <w:r>
              <w:t>80%</w:t>
            </w:r>
          </w:p>
        </w:tc>
        <w:tc>
          <w:tcPr>
            <w:tcW w:w="1858" w:type="dxa"/>
          </w:tcPr>
          <w:p w14:paraId="40C91083" w14:textId="77777777" w:rsidR="006219B8" w:rsidRDefault="006219B8" w:rsidP="00A84C99">
            <w:pPr>
              <w:jc w:val="center"/>
            </w:pPr>
            <w:r>
              <w:t>68</w:t>
            </w:r>
            <w:r w:rsidRPr="00B540E7">
              <w:t>%</w:t>
            </w:r>
          </w:p>
          <w:p w14:paraId="7C8B3AB7" w14:textId="77777777" w:rsidR="006219B8" w:rsidRPr="00B540E7" w:rsidRDefault="006219B8" w:rsidP="00A84C99">
            <w:pPr>
              <w:jc w:val="center"/>
            </w:pPr>
            <w:r>
              <w:t>(85 satisfied)</w:t>
            </w:r>
          </w:p>
        </w:tc>
        <w:tc>
          <w:tcPr>
            <w:tcW w:w="1778" w:type="dxa"/>
          </w:tcPr>
          <w:p w14:paraId="0458897A" w14:textId="77777777" w:rsidR="006219B8" w:rsidRPr="00B540E7" w:rsidRDefault="006219B8" w:rsidP="00A84C99">
            <w:pPr>
              <w:jc w:val="center"/>
            </w:pPr>
            <w:r>
              <w:t>123</w:t>
            </w:r>
          </w:p>
        </w:tc>
        <w:tc>
          <w:tcPr>
            <w:tcW w:w="1723" w:type="dxa"/>
          </w:tcPr>
          <w:p w14:paraId="539EBEB2" w14:textId="77777777" w:rsidR="006219B8" w:rsidRPr="00E35BD2" w:rsidRDefault="006219B8" w:rsidP="00A84C99">
            <w:pPr>
              <w:jc w:val="center"/>
            </w:pPr>
            <w:r>
              <w:t>-12%</w:t>
            </w:r>
          </w:p>
        </w:tc>
      </w:tr>
      <w:tr w:rsidR="006219B8" w:rsidRPr="00E35BD2" w14:paraId="26D53AFA" w14:textId="77777777" w:rsidTr="00A84C99">
        <w:tc>
          <w:tcPr>
            <w:tcW w:w="2209" w:type="dxa"/>
          </w:tcPr>
          <w:p w14:paraId="7650F41B" w14:textId="77777777" w:rsidR="006219B8" w:rsidRPr="00891069" w:rsidRDefault="006219B8" w:rsidP="00A84C99">
            <w:r w:rsidRPr="00891069">
              <w:t xml:space="preserve">TP04 How satisfied or dissatisfied are you that your landlord provides a home that is well maintained? </w:t>
            </w:r>
          </w:p>
          <w:p w14:paraId="1AB199E9" w14:textId="77777777" w:rsidR="006219B8" w:rsidRPr="00E513EC" w:rsidRDefault="006219B8" w:rsidP="00A84C99">
            <w:pPr>
              <w:jc w:val="center"/>
              <w:rPr>
                <w:sz w:val="24"/>
                <w:szCs w:val="24"/>
              </w:rPr>
            </w:pPr>
          </w:p>
        </w:tc>
        <w:tc>
          <w:tcPr>
            <w:tcW w:w="1448" w:type="dxa"/>
          </w:tcPr>
          <w:p w14:paraId="2A6A3AEA" w14:textId="77777777" w:rsidR="006219B8" w:rsidRPr="00B540E7" w:rsidRDefault="006219B8" w:rsidP="00A84C99">
            <w:pPr>
              <w:jc w:val="center"/>
            </w:pPr>
            <w:r w:rsidRPr="00B540E7">
              <w:t>87</w:t>
            </w:r>
            <w:r>
              <w:t>%</w:t>
            </w:r>
          </w:p>
        </w:tc>
        <w:tc>
          <w:tcPr>
            <w:tcW w:w="1858" w:type="dxa"/>
          </w:tcPr>
          <w:p w14:paraId="4862F07C" w14:textId="77777777" w:rsidR="006219B8" w:rsidRDefault="006219B8" w:rsidP="00A84C99">
            <w:pPr>
              <w:jc w:val="center"/>
            </w:pPr>
            <w:r>
              <w:t>74</w:t>
            </w:r>
            <w:r w:rsidRPr="00B540E7">
              <w:t>%</w:t>
            </w:r>
          </w:p>
          <w:p w14:paraId="16B097D8" w14:textId="77777777" w:rsidR="006219B8" w:rsidRPr="00B540E7" w:rsidRDefault="006219B8" w:rsidP="00A84C99">
            <w:pPr>
              <w:jc w:val="center"/>
            </w:pPr>
            <w:r>
              <w:t>(119 satisfied)</w:t>
            </w:r>
          </w:p>
        </w:tc>
        <w:tc>
          <w:tcPr>
            <w:tcW w:w="1778" w:type="dxa"/>
          </w:tcPr>
          <w:p w14:paraId="0FBE084C" w14:textId="77777777" w:rsidR="006219B8" w:rsidRPr="00B540E7" w:rsidRDefault="006219B8" w:rsidP="00A84C99">
            <w:pPr>
              <w:jc w:val="center"/>
            </w:pPr>
            <w:r>
              <w:t>161</w:t>
            </w:r>
          </w:p>
        </w:tc>
        <w:tc>
          <w:tcPr>
            <w:tcW w:w="1723" w:type="dxa"/>
          </w:tcPr>
          <w:p w14:paraId="08510263" w14:textId="77777777" w:rsidR="006219B8" w:rsidRPr="00E35BD2" w:rsidRDefault="006219B8" w:rsidP="00A84C99">
            <w:pPr>
              <w:jc w:val="center"/>
            </w:pPr>
            <w:r>
              <w:t>-13%</w:t>
            </w:r>
          </w:p>
        </w:tc>
      </w:tr>
      <w:tr w:rsidR="006219B8" w:rsidRPr="00E35BD2" w14:paraId="08D6203D" w14:textId="77777777" w:rsidTr="00A84C99">
        <w:tc>
          <w:tcPr>
            <w:tcW w:w="2209" w:type="dxa"/>
          </w:tcPr>
          <w:p w14:paraId="5D444656" w14:textId="77777777" w:rsidR="006219B8" w:rsidRPr="00891069" w:rsidRDefault="006219B8" w:rsidP="00A84C99">
            <w:pPr>
              <w:jc w:val="center"/>
            </w:pPr>
            <w:r w:rsidRPr="00891069">
              <w:t>TP05 Thinking about the condition of the property or building you live in, how satisfied or dissatisfied are you that your landlord provides a home that is safe</w:t>
            </w:r>
          </w:p>
        </w:tc>
        <w:tc>
          <w:tcPr>
            <w:tcW w:w="1448" w:type="dxa"/>
          </w:tcPr>
          <w:p w14:paraId="1F4B2FF4" w14:textId="77777777" w:rsidR="006219B8" w:rsidRPr="00B540E7" w:rsidRDefault="006219B8" w:rsidP="00A84C99">
            <w:pPr>
              <w:jc w:val="center"/>
            </w:pPr>
            <w:r>
              <w:t>89%</w:t>
            </w:r>
          </w:p>
        </w:tc>
        <w:tc>
          <w:tcPr>
            <w:tcW w:w="1858" w:type="dxa"/>
          </w:tcPr>
          <w:p w14:paraId="227B6DE6" w14:textId="77777777" w:rsidR="006219B8" w:rsidRDefault="006219B8" w:rsidP="00A84C99">
            <w:pPr>
              <w:jc w:val="center"/>
            </w:pPr>
            <w:r>
              <w:t>76</w:t>
            </w:r>
            <w:r w:rsidRPr="00B540E7">
              <w:t>%</w:t>
            </w:r>
          </w:p>
          <w:p w14:paraId="7433C441" w14:textId="77777777" w:rsidR="006219B8" w:rsidRPr="00B540E7" w:rsidRDefault="006219B8" w:rsidP="00A84C99">
            <w:pPr>
              <w:jc w:val="center"/>
            </w:pPr>
            <w:r>
              <w:t>(125 satisfied)</w:t>
            </w:r>
          </w:p>
        </w:tc>
        <w:tc>
          <w:tcPr>
            <w:tcW w:w="1778" w:type="dxa"/>
          </w:tcPr>
          <w:p w14:paraId="00FCD832" w14:textId="77777777" w:rsidR="006219B8" w:rsidRPr="00B540E7" w:rsidRDefault="006219B8" w:rsidP="00A84C99">
            <w:pPr>
              <w:jc w:val="center"/>
            </w:pPr>
            <w:r>
              <w:t>168</w:t>
            </w:r>
          </w:p>
        </w:tc>
        <w:tc>
          <w:tcPr>
            <w:tcW w:w="1723" w:type="dxa"/>
          </w:tcPr>
          <w:p w14:paraId="7EFE9CE6" w14:textId="77777777" w:rsidR="006219B8" w:rsidRPr="00E35BD2" w:rsidRDefault="006219B8" w:rsidP="00A84C99">
            <w:pPr>
              <w:jc w:val="center"/>
            </w:pPr>
            <w:r>
              <w:t>-13%</w:t>
            </w:r>
          </w:p>
        </w:tc>
      </w:tr>
      <w:tr w:rsidR="006219B8" w:rsidRPr="00E35BD2" w14:paraId="45B4C718" w14:textId="77777777" w:rsidTr="00A84C99">
        <w:tc>
          <w:tcPr>
            <w:tcW w:w="2209" w:type="dxa"/>
          </w:tcPr>
          <w:p w14:paraId="199F8CC5" w14:textId="77777777" w:rsidR="006219B8" w:rsidRPr="00891069" w:rsidRDefault="006219B8" w:rsidP="00A84C99">
            <w:r w:rsidRPr="00891069">
              <w:t>TP06 How satisfied or dissatisfied are you that your landlord listens to your views and acts upon them?</w:t>
            </w:r>
          </w:p>
          <w:p w14:paraId="18E8156B" w14:textId="77777777" w:rsidR="006219B8" w:rsidRDefault="006219B8" w:rsidP="00A84C99">
            <w:pPr>
              <w:jc w:val="center"/>
              <w:rPr>
                <w:sz w:val="24"/>
                <w:szCs w:val="24"/>
              </w:rPr>
            </w:pPr>
          </w:p>
        </w:tc>
        <w:tc>
          <w:tcPr>
            <w:tcW w:w="1448" w:type="dxa"/>
          </w:tcPr>
          <w:p w14:paraId="1A8A7806" w14:textId="77777777" w:rsidR="006219B8" w:rsidRPr="00B540E7" w:rsidRDefault="006219B8" w:rsidP="00A84C99">
            <w:pPr>
              <w:jc w:val="center"/>
            </w:pPr>
            <w:r>
              <w:lastRenderedPageBreak/>
              <w:t>84%</w:t>
            </w:r>
          </w:p>
        </w:tc>
        <w:tc>
          <w:tcPr>
            <w:tcW w:w="1858" w:type="dxa"/>
          </w:tcPr>
          <w:p w14:paraId="4D2B42F7" w14:textId="77777777" w:rsidR="006219B8" w:rsidRDefault="006219B8" w:rsidP="00A84C99">
            <w:pPr>
              <w:jc w:val="center"/>
            </w:pPr>
            <w:r>
              <w:t>67</w:t>
            </w:r>
            <w:r w:rsidRPr="00B540E7">
              <w:t>%</w:t>
            </w:r>
          </w:p>
          <w:p w14:paraId="0FB4CDD5" w14:textId="77777777" w:rsidR="006219B8" w:rsidRPr="00B540E7" w:rsidRDefault="006219B8" w:rsidP="00A84C99">
            <w:pPr>
              <w:jc w:val="center"/>
            </w:pPr>
            <w:r>
              <w:t>(92 satisfied)</w:t>
            </w:r>
          </w:p>
        </w:tc>
        <w:tc>
          <w:tcPr>
            <w:tcW w:w="1778" w:type="dxa"/>
          </w:tcPr>
          <w:p w14:paraId="26491E86" w14:textId="77777777" w:rsidR="006219B8" w:rsidRPr="00B540E7" w:rsidRDefault="006219B8" w:rsidP="00A84C99">
            <w:pPr>
              <w:jc w:val="center"/>
            </w:pPr>
            <w:r>
              <w:t>155</w:t>
            </w:r>
          </w:p>
        </w:tc>
        <w:tc>
          <w:tcPr>
            <w:tcW w:w="1723" w:type="dxa"/>
          </w:tcPr>
          <w:p w14:paraId="5E24D2B8" w14:textId="77777777" w:rsidR="006219B8" w:rsidRPr="00E35BD2" w:rsidRDefault="006219B8" w:rsidP="00A84C99">
            <w:pPr>
              <w:jc w:val="center"/>
            </w:pPr>
            <w:r>
              <w:t>-17%</w:t>
            </w:r>
          </w:p>
        </w:tc>
      </w:tr>
      <w:tr w:rsidR="006219B8" w:rsidRPr="00E35BD2" w14:paraId="3F03F0A7" w14:textId="77777777" w:rsidTr="00A84C99">
        <w:tc>
          <w:tcPr>
            <w:tcW w:w="2209" w:type="dxa"/>
          </w:tcPr>
          <w:p w14:paraId="4346ACEC" w14:textId="77777777" w:rsidR="006219B8" w:rsidRPr="00891069" w:rsidRDefault="006219B8" w:rsidP="00A84C99">
            <w:r w:rsidRPr="00891069">
              <w:t xml:space="preserve">TP07 How satisfied or dissatisfied are you with the way your landlord keeps you informed about things that matter to you? </w:t>
            </w:r>
          </w:p>
          <w:p w14:paraId="0964C556" w14:textId="77777777" w:rsidR="006219B8" w:rsidRDefault="006219B8" w:rsidP="00A84C99">
            <w:pPr>
              <w:jc w:val="center"/>
              <w:rPr>
                <w:sz w:val="24"/>
                <w:szCs w:val="24"/>
              </w:rPr>
            </w:pPr>
          </w:p>
        </w:tc>
        <w:tc>
          <w:tcPr>
            <w:tcW w:w="1448" w:type="dxa"/>
          </w:tcPr>
          <w:p w14:paraId="79F3216C" w14:textId="77777777" w:rsidR="006219B8" w:rsidRPr="00B540E7" w:rsidRDefault="006219B8" w:rsidP="00A84C99">
            <w:pPr>
              <w:jc w:val="center"/>
            </w:pPr>
            <w:r>
              <w:t>81%</w:t>
            </w:r>
          </w:p>
        </w:tc>
        <w:tc>
          <w:tcPr>
            <w:tcW w:w="1858" w:type="dxa"/>
          </w:tcPr>
          <w:p w14:paraId="7F561A60" w14:textId="77777777" w:rsidR="006219B8" w:rsidRDefault="006219B8" w:rsidP="00A84C99">
            <w:pPr>
              <w:jc w:val="center"/>
            </w:pPr>
            <w:r>
              <w:t>68</w:t>
            </w:r>
            <w:r w:rsidRPr="00B540E7">
              <w:t>%</w:t>
            </w:r>
          </w:p>
          <w:p w14:paraId="253ED5AE" w14:textId="77777777" w:rsidR="006219B8" w:rsidRPr="00B540E7" w:rsidRDefault="006219B8" w:rsidP="00A84C99">
            <w:pPr>
              <w:jc w:val="center"/>
            </w:pPr>
            <w:r>
              <w:t>(97 satisfied)</w:t>
            </w:r>
          </w:p>
        </w:tc>
        <w:tc>
          <w:tcPr>
            <w:tcW w:w="1778" w:type="dxa"/>
          </w:tcPr>
          <w:p w14:paraId="769830FA" w14:textId="77777777" w:rsidR="006219B8" w:rsidRPr="00B540E7" w:rsidRDefault="006219B8" w:rsidP="00A84C99">
            <w:pPr>
              <w:jc w:val="center"/>
            </w:pPr>
            <w:r>
              <w:t>155</w:t>
            </w:r>
          </w:p>
        </w:tc>
        <w:tc>
          <w:tcPr>
            <w:tcW w:w="1723" w:type="dxa"/>
          </w:tcPr>
          <w:p w14:paraId="479BCC93" w14:textId="77777777" w:rsidR="006219B8" w:rsidRPr="00E35BD2" w:rsidRDefault="006219B8" w:rsidP="00A84C99">
            <w:pPr>
              <w:jc w:val="center"/>
            </w:pPr>
            <w:r>
              <w:t>-12%</w:t>
            </w:r>
          </w:p>
        </w:tc>
      </w:tr>
      <w:tr w:rsidR="006219B8" w:rsidRPr="00E35BD2" w14:paraId="7CD36A40" w14:textId="77777777" w:rsidTr="00A84C99">
        <w:tc>
          <w:tcPr>
            <w:tcW w:w="2209" w:type="dxa"/>
          </w:tcPr>
          <w:p w14:paraId="15341AED" w14:textId="77777777" w:rsidR="006219B8" w:rsidRPr="00891069" w:rsidRDefault="006219B8" w:rsidP="00A84C99">
            <w:r w:rsidRPr="00891069">
              <w:t>TP08 To what extent do you agree or disagree with the following statement? My landlord treats me fairly and with respect.</w:t>
            </w:r>
          </w:p>
          <w:p w14:paraId="0AF9AAED" w14:textId="77777777" w:rsidR="006219B8" w:rsidRDefault="006219B8" w:rsidP="00A84C99">
            <w:pPr>
              <w:jc w:val="center"/>
              <w:rPr>
                <w:sz w:val="24"/>
                <w:szCs w:val="24"/>
              </w:rPr>
            </w:pPr>
          </w:p>
        </w:tc>
        <w:tc>
          <w:tcPr>
            <w:tcW w:w="1448" w:type="dxa"/>
          </w:tcPr>
          <w:p w14:paraId="271EFBC0" w14:textId="77777777" w:rsidR="006219B8" w:rsidRPr="00B540E7" w:rsidRDefault="006219B8" w:rsidP="00A84C99">
            <w:pPr>
              <w:jc w:val="center"/>
            </w:pPr>
            <w:r>
              <w:t>90%</w:t>
            </w:r>
          </w:p>
        </w:tc>
        <w:tc>
          <w:tcPr>
            <w:tcW w:w="1858" w:type="dxa"/>
          </w:tcPr>
          <w:p w14:paraId="6AACAA52" w14:textId="77777777" w:rsidR="006219B8" w:rsidRDefault="006219B8" w:rsidP="00A84C99">
            <w:pPr>
              <w:jc w:val="center"/>
            </w:pPr>
            <w:r>
              <w:t>79</w:t>
            </w:r>
            <w:r w:rsidRPr="00B540E7">
              <w:t>%</w:t>
            </w:r>
          </w:p>
          <w:p w14:paraId="7D0F071E" w14:textId="77777777" w:rsidR="006219B8" w:rsidRPr="00B540E7" w:rsidRDefault="006219B8" w:rsidP="00A84C99">
            <w:pPr>
              <w:jc w:val="center"/>
            </w:pPr>
            <w:r>
              <w:t>(115 satisfied)</w:t>
            </w:r>
          </w:p>
        </w:tc>
        <w:tc>
          <w:tcPr>
            <w:tcW w:w="1778" w:type="dxa"/>
          </w:tcPr>
          <w:p w14:paraId="4491095A" w14:textId="77777777" w:rsidR="006219B8" w:rsidRPr="00B540E7" w:rsidRDefault="006219B8" w:rsidP="00A84C99">
            <w:pPr>
              <w:jc w:val="center"/>
            </w:pPr>
            <w:r>
              <w:t>156</w:t>
            </w:r>
          </w:p>
        </w:tc>
        <w:tc>
          <w:tcPr>
            <w:tcW w:w="1723" w:type="dxa"/>
          </w:tcPr>
          <w:p w14:paraId="0B209A7D" w14:textId="77777777" w:rsidR="006219B8" w:rsidRPr="00E35BD2" w:rsidRDefault="006219B8" w:rsidP="00A84C99">
            <w:pPr>
              <w:jc w:val="center"/>
            </w:pPr>
            <w:r>
              <w:t>-11%</w:t>
            </w:r>
          </w:p>
        </w:tc>
      </w:tr>
      <w:tr w:rsidR="006219B8" w:rsidRPr="00E35BD2" w14:paraId="6257F5CF" w14:textId="77777777" w:rsidTr="00A84C99">
        <w:tc>
          <w:tcPr>
            <w:tcW w:w="2209" w:type="dxa"/>
          </w:tcPr>
          <w:p w14:paraId="55A005F8" w14:textId="77777777" w:rsidR="006219B8" w:rsidRPr="00891069" w:rsidRDefault="006219B8" w:rsidP="00A84C99">
            <w:r w:rsidRPr="00891069">
              <w:t xml:space="preserve">TP09 how satisfied or dissatisfied are you with your </w:t>
            </w:r>
            <w:proofErr w:type="gramStart"/>
            <w:r w:rsidRPr="00891069">
              <w:t>landlords</w:t>
            </w:r>
            <w:proofErr w:type="gramEnd"/>
            <w:r w:rsidRPr="00891069">
              <w:t xml:space="preserve"> approach to complaints handling? </w:t>
            </w:r>
          </w:p>
          <w:p w14:paraId="7711EA82" w14:textId="77777777" w:rsidR="006219B8" w:rsidRDefault="006219B8" w:rsidP="00A84C99">
            <w:pPr>
              <w:jc w:val="center"/>
              <w:rPr>
                <w:sz w:val="24"/>
                <w:szCs w:val="24"/>
              </w:rPr>
            </w:pPr>
          </w:p>
        </w:tc>
        <w:tc>
          <w:tcPr>
            <w:tcW w:w="1448" w:type="dxa"/>
          </w:tcPr>
          <w:p w14:paraId="055E8141" w14:textId="77777777" w:rsidR="006219B8" w:rsidRPr="00B540E7" w:rsidRDefault="006219B8" w:rsidP="00A84C99">
            <w:pPr>
              <w:jc w:val="center"/>
            </w:pPr>
            <w:r>
              <w:t>66%</w:t>
            </w:r>
          </w:p>
        </w:tc>
        <w:tc>
          <w:tcPr>
            <w:tcW w:w="1858" w:type="dxa"/>
          </w:tcPr>
          <w:p w14:paraId="15915031" w14:textId="77777777" w:rsidR="006219B8" w:rsidRDefault="006219B8" w:rsidP="00A84C99">
            <w:pPr>
              <w:jc w:val="center"/>
            </w:pPr>
            <w:r>
              <w:t>64</w:t>
            </w:r>
            <w:r w:rsidRPr="00B540E7">
              <w:t>%</w:t>
            </w:r>
          </w:p>
          <w:p w14:paraId="02BE1669" w14:textId="77777777" w:rsidR="006219B8" w:rsidRPr="00B540E7" w:rsidRDefault="006219B8" w:rsidP="00A84C99">
            <w:pPr>
              <w:jc w:val="center"/>
            </w:pPr>
            <w:r>
              <w:t>(35 satisfied)</w:t>
            </w:r>
          </w:p>
        </w:tc>
        <w:tc>
          <w:tcPr>
            <w:tcW w:w="1778" w:type="dxa"/>
          </w:tcPr>
          <w:p w14:paraId="516E6CDF" w14:textId="77777777" w:rsidR="006219B8" w:rsidRPr="00B540E7" w:rsidRDefault="006219B8" w:rsidP="00A84C99">
            <w:pPr>
              <w:jc w:val="center"/>
            </w:pPr>
            <w:r>
              <w:t>52</w:t>
            </w:r>
          </w:p>
        </w:tc>
        <w:tc>
          <w:tcPr>
            <w:tcW w:w="1723" w:type="dxa"/>
          </w:tcPr>
          <w:p w14:paraId="14537FBB" w14:textId="77777777" w:rsidR="006219B8" w:rsidRPr="00E35BD2" w:rsidRDefault="006219B8" w:rsidP="00A84C99">
            <w:pPr>
              <w:jc w:val="center"/>
            </w:pPr>
            <w:r>
              <w:t>-2%</w:t>
            </w:r>
          </w:p>
        </w:tc>
      </w:tr>
      <w:tr w:rsidR="006219B8" w:rsidRPr="00E35BD2" w14:paraId="76B7F627" w14:textId="77777777" w:rsidTr="00A84C99">
        <w:tc>
          <w:tcPr>
            <w:tcW w:w="2209" w:type="dxa"/>
          </w:tcPr>
          <w:p w14:paraId="637DEDF9" w14:textId="77777777" w:rsidR="006219B8" w:rsidRPr="00891069" w:rsidRDefault="006219B8" w:rsidP="00A84C99">
            <w:pPr>
              <w:jc w:val="center"/>
            </w:pPr>
            <w:r w:rsidRPr="00891069">
              <w:t>TP10 how satisfied or dissatisfied are you that your landlord keeps these communal areas clean and well-maintained?</w:t>
            </w:r>
          </w:p>
        </w:tc>
        <w:tc>
          <w:tcPr>
            <w:tcW w:w="1448" w:type="dxa"/>
          </w:tcPr>
          <w:p w14:paraId="711F593F" w14:textId="77777777" w:rsidR="006219B8" w:rsidRPr="00B540E7" w:rsidRDefault="006219B8" w:rsidP="00A84C99">
            <w:pPr>
              <w:jc w:val="center"/>
            </w:pPr>
            <w:r>
              <w:t>79%</w:t>
            </w:r>
          </w:p>
        </w:tc>
        <w:tc>
          <w:tcPr>
            <w:tcW w:w="1858" w:type="dxa"/>
          </w:tcPr>
          <w:p w14:paraId="5AAFC663" w14:textId="299F45BC" w:rsidR="006219B8" w:rsidRDefault="006219B8" w:rsidP="00A84C99">
            <w:pPr>
              <w:jc w:val="center"/>
            </w:pPr>
            <w:r>
              <w:t>7</w:t>
            </w:r>
            <w:r>
              <w:t>0.4</w:t>
            </w:r>
            <w:r w:rsidRPr="00B540E7">
              <w:t>%</w:t>
            </w:r>
          </w:p>
          <w:p w14:paraId="245AB196" w14:textId="77777777" w:rsidR="006219B8" w:rsidRPr="00B540E7" w:rsidRDefault="006219B8" w:rsidP="00A84C99">
            <w:pPr>
              <w:jc w:val="center"/>
            </w:pPr>
            <w:r>
              <w:t>(88 satisfied)</w:t>
            </w:r>
          </w:p>
        </w:tc>
        <w:tc>
          <w:tcPr>
            <w:tcW w:w="1778" w:type="dxa"/>
          </w:tcPr>
          <w:p w14:paraId="465B975E" w14:textId="77777777" w:rsidR="006219B8" w:rsidRPr="00B540E7" w:rsidRDefault="006219B8" w:rsidP="00A84C99">
            <w:pPr>
              <w:jc w:val="center"/>
            </w:pPr>
            <w:r>
              <w:t>123</w:t>
            </w:r>
          </w:p>
        </w:tc>
        <w:tc>
          <w:tcPr>
            <w:tcW w:w="1723" w:type="dxa"/>
          </w:tcPr>
          <w:p w14:paraId="42CABCC0" w14:textId="77777777" w:rsidR="006219B8" w:rsidRPr="00E35BD2" w:rsidRDefault="006219B8" w:rsidP="00A84C99">
            <w:pPr>
              <w:jc w:val="center"/>
            </w:pPr>
            <w:r>
              <w:t>-8%</w:t>
            </w:r>
          </w:p>
        </w:tc>
      </w:tr>
      <w:tr w:rsidR="006219B8" w:rsidRPr="00E35BD2" w14:paraId="5D3BA809" w14:textId="77777777" w:rsidTr="00A84C99">
        <w:tc>
          <w:tcPr>
            <w:tcW w:w="2209" w:type="dxa"/>
          </w:tcPr>
          <w:p w14:paraId="0A6B1F4C" w14:textId="77777777" w:rsidR="006219B8" w:rsidRPr="00891069" w:rsidRDefault="006219B8" w:rsidP="00A84C99">
            <w:r w:rsidRPr="00891069">
              <w:t xml:space="preserve">TP11 How satisfied or dissatisfied are you that your landlord makes a positive contribution to your neighbourhood? </w:t>
            </w:r>
          </w:p>
          <w:p w14:paraId="4A9C5417" w14:textId="77777777" w:rsidR="006219B8" w:rsidRDefault="006219B8" w:rsidP="00A84C99">
            <w:pPr>
              <w:jc w:val="center"/>
              <w:rPr>
                <w:sz w:val="24"/>
                <w:szCs w:val="24"/>
              </w:rPr>
            </w:pPr>
          </w:p>
        </w:tc>
        <w:tc>
          <w:tcPr>
            <w:tcW w:w="1448" w:type="dxa"/>
          </w:tcPr>
          <w:p w14:paraId="6A52DA02" w14:textId="77777777" w:rsidR="006219B8" w:rsidRPr="00B540E7" w:rsidRDefault="006219B8" w:rsidP="00A84C99">
            <w:pPr>
              <w:jc w:val="center"/>
            </w:pPr>
            <w:r>
              <w:t>65%</w:t>
            </w:r>
          </w:p>
        </w:tc>
        <w:tc>
          <w:tcPr>
            <w:tcW w:w="1858" w:type="dxa"/>
          </w:tcPr>
          <w:p w14:paraId="07826EE6" w14:textId="77777777" w:rsidR="006219B8" w:rsidRDefault="006219B8" w:rsidP="00A84C99">
            <w:pPr>
              <w:jc w:val="center"/>
            </w:pPr>
            <w:r>
              <w:t>59</w:t>
            </w:r>
            <w:r w:rsidRPr="00B540E7">
              <w:t>%</w:t>
            </w:r>
          </w:p>
          <w:p w14:paraId="31E51DCF" w14:textId="77777777" w:rsidR="006219B8" w:rsidRPr="00B540E7" w:rsidRDefault="006219B8" w:rsidP="00A84C99">
            <w:pPr>
              <w:jc w:val="center"/>
            </w:pPr>
            <w:r>
              <w:t>(77 satisfied)</w:t>
            </w:r>
          </w:p>
        </w:tc>
        <w:tc>
          <w:tcPr>
            <w:tcW w:w="1778" w:type="dxa"/>
          </w:tcPr>
          <w:p w14:paraId="3DB56724" w14:textId="77777777" w:rsidR="006219B8" w:rsidRPr="00B540E7" w:rsidRDefault="006219B8" w:rsidP="00A84C99">
            <w:pPr>
              <w:jc w:val="center"/>
            </w:pPr>
            <w:r>
              <w:t>158</w:t>
            </w:r>
          </w:p>
        </w:tc>
        <w:tc>
          <w:tcPr>
            <w:tcW w:w="1723" w:type="dxa"/>
          </w:tcPr>
          <w:p w14:paraId="73429ADB" w14:textId="77777777" w:rsidR="006219B8" w:rsidRPr="00E35BD2" w:rsidRDefault="006219B8" w:rsidP="00A84C99">
            <w:pPr>
              <w:jc w:val="center"/>
            </w:pPr>
            <w:r>
              <w:t>-6%</w:t>
            </w:r>
          </w:p>
        </w:tc>
      </w:tr>
      <w:tr w:rsidR="006219B8" w:rsidRPr="00E35BD2" w14:paraId="26793F10" w14:textId="77777777" w:rsidTr="00A84C99">
        <w:tc>
          <w:tcPr>
            <w:tcW w:w="2209" w:type="dxa"/>
          </w:tcPr>
          <w:p w14:paraId="54AA5170" w14:textId="77777777" w:rsidR="006219B8" w:rsidRPr="00891069" w:rsidRDefault="006219B8" w:rsidP="00A84C99">
            <w:r w:rsidRPr="00891069">
              <w:t xml:space="preserve">TP12 How satisfied or dissatisfied are you with your </w:t>
            </w:r>
            <w:proofErr w:type="gramStart"/>
            <w:r w:rsidRPr="00891069">
              <w:t>landlords</w:t>
            </w:r>
            <w:proofErr w:type="gramEnd"/>
            <w:r w:rsidRPr="00891069">
              <w:t xml:space="preserve"> approach to handling anti-social behaviour? </w:t>
            </w:r>
          </w:p>
          <w:p w14:paraId="25030C4E" w14:textId="77777777" w:rsidR="006219B8" w:rsidRDefault="006219B8" w:rsidP="00A84C99">
            <w:pPr>
              <w:jc w:val="center"/>
              <w:rPr>
                <w:sz w:val="24"/>
                <w:szCs w:val="24"/>
              </w:rPr>
            </w:pPr>
          </w:p>
        </w:tc>
        <w:tc>
          <w:tcPr>
            <w:tcW w:w="1448" w:type="dxa"/>
          </w:tcPr>
          <w:p w14:paraId="00FBE548" w14:textId="77777777" w:rsidR="006219B8" w:rsidRPr="00B540E7" w:rsidRDefault="006219B8" w:rsidP="00A84C99">
            <w:pPr>
              <w:jc w:val="center"/>
            </w:pPr>
            <w:r>
              <w:t>80%</w:t>
            </w:r>
          </w:p>
        </w:tc>
        <w:tc>
          <w:tcPr>
            <w:tcW w:w="1858" w:type="dxa"/>
          </w:tcPr>
          <w:p w14:paraId="5A979F92" w14:textId="77777777" w:rsidR="006219B8" w:rsidRDefault="006219B8" w:rsidP="00A84C99">
            <w:pPr>
              <w:jc w:val="center"/>
            </w:pPr>
            <w:r>
              <w:t>61</w:t>
            </w:r>
            <w:r w:rsidRPr="00B540E7">
              <w:t>%</w:t>
            </w:r>
          </w:p>
          <w:p w14:paraId="05D18886" w14:textId="77777777" w:rsidR="006219B8" w:rsidRPr="00B540E7" w:rsidRDefault="006219B8" w:rsidP="00A84C99">
            <w:pPr>
              <w:jc w:val="center"/>
            </w:pPr>
            <w:r>
              <w:t>(71 satisfied)</w:t>
            </w:r>
          </w:p>
        </w:tc>
        <w:tc>
          <w:tcPr>
            <w:tcW w:w="1778" w:type="dxa"/>
          </w:tcPr>
          <w:p w14:paraId="526F2B82" w14:textId="77777777" w:rsidR="006219B8" w:rsidRPr="00B540E7" w:rsidRDefault="006219B8" w:rsidP="00A84C99">
            <w:pPr>
              <w:jc w:val="center"/>
            </w:pPr>
            <w:r>
              <w:t>157</w:t>
            </w:r>
          </w:p>
        </w:tc>
        <w:tc>
          <w:tcPr>
            <w:tcW w:w="1723" w:type="dxa"/>
          </w:tcPr>
          <w:p w14:paraId="0DE5083A" w14:textId="77777777" w:rsidR="006219B8" w:rsidRPr="00E35BD2" w:rsidRDefault="006219B8" w:rsidP="00A84C99">
            <w:pPr>
              <w:jc w:val="center"/>
            </w:pPr>
            <w:r>
              <w:t>-18%</w:t>
            </w:r>
          </w:p>
        </w:tc>
      </w:tr>
    </w:tbl>
    <w:p w14:paraId="1474FFD0" w14:textId="77777777" w:rsidR="006219B8" w:rsidRDefault="006219B8" w:rsidP="006219B8"/>
    <w:p w14:paraId="67868E79" w14:textId="77777777" w:rsidR="006219B8" w:rsidRDefault="006219B8" w:rsidP="006219B8">
      <w:pPr>
        <w:rPr>
          <w:b/>
          <w:bCs/>
          <w:sz w:val="24"/>
          <w:szCs w:val="24"/>
          <w:u w:val="single"/>
        </w:rPr>
      </w:pPr>
      <w:r w:rsidRPr="004239D0">
        <w:rPr>
          <w:b/>
          <w:bCs/>
          <w:sz w:val="24"/>
          <w:szCs w:val="24"/>
          <w:u w:val="single"/>
        </w:rPr>
        <w:t>Management</w:t>
      </w:r>
      <w:r>
        <w:rPr>
          <w:b/>
          <w:bCs/>
          <w:sz w:val="24"/>
          <w:szCs w:val="24"/>
          <w:u w:val="single"/>
        </w:rPr>
        <w:t xml:space="preserve"> information</w:t>
      </w:r>
      <w:r w:rsidRPr="004239D0">
        <w:rPr>
          <w:b/>
          <w:bCs/>
          <w:sz w:val="24"/>
          <w:szCs w:val="24"/>
          <w:u w:val="single"/>
        </w:rPr>
        <w:t xml:space="preserve"> data results:</w:t>
      </w:r>
    </w:p>
    <w:p w14:paraId="3014B5D6" w14:textId="77777777" w:rsidR="006219B8" w:rsidRPr="00F8543C" w:rsidRDefault="006219B8" w:rsidP="006219B8">
      <w:pPr>
        <w:rPr>
          <w:sz w:val="24"/>
          <w:szCs w:val="24"/>
        </w:rPr>
      </w:pPr>
      <w:r w:rsidRPr="00F8543C">
        <w:rPr>
          <w:sz w:val="24"/>
          <w:szCs w:val="24"/>
        </w:rPr>
        <w:t xml:space="preserve">In addition to the Tenant Perception Measures collected through the </w:t>
      </w:r>
      <w:r>
        <w:rPr>
          <w:sz w:val="24"/>
          <w:szCs w:val="24"/>
        </w:rPr>
        <w:t xml:space="preserve">tenant </w:t>
      </w:r>
      <w:r w:rsidRPr="00F8543C">
        <w:rPr>
          <w:sz w:val="24"/>
          <w:szCs w:val="24"/>
        </w:rPr>
        <w:t xml:space="preserve">survey and independently administered by Acuity, the Regulator of Social Housing requires landlords </w:t>
      </w:r>
      <w:r w:rsidRPr="00F8543C">
        <w:rPr>
          <w:sz w:val="24"/>
          <w:szCs w:val="24"/>
        </w:rPr>
        <w:lastRenderedPageBreak/>
        <w:t>to report a series of Management Information Measures as part of the Tenant Satisfaction Measures (TSM) framework.</w:t>
      </w:r>
    </w:p>
    <w:p w14:paraId="2590B294" w14:textId="77777777" w:rsidR="006219B8" w:rsidRPr="00F8543C" w:rsidRDefault="006219B8" w:rsidP="006219B8">
      <w:pPr>
        <w:rPr>
          <w:sz w:val="24"/>
          <w:szCs w:val="24"/>
        </w:rPr>
      </w:pPr>
      <w:r w:rsidRPr="00F8543C">
        <w:rPr>
          <w:sz w:val="24"/>
          <w:szCs w:val="24"/>
        </w:rPr>
        <w:t xml:space="preserve">These measures are derived from organisational performance data rather than tenant survey responses and provide an objective assessment of service delivery. The measures cover four key areas: building safety, repairs, complaints handling and neighbourhood management. Together with the perception measures, they provide a comprehensive view of landlord performance and help ensure transparency and accountability to </w:t>
      </w:r>
      <w:r>
        <w:rPr>
          <w:sz w:val="24"/>
          <w:szCs w:val="24"/>
        </w:rPr>
        <w:t xml:space="preserve">tenants </w:t>
      </w:r>
      <w:r w:rsidRPr="00F8543C">
        <w:rPr>
          <w:sz w:val="24"/>
          <w:szCs w:val="24"/>
        </w:rPr>
        <w:t>and the Regulator of Social Housing.</w:t>
      </w:r>
      <w:r>
        <w:rPr>
          <w:sz w:val="24"/>
          <w:szCs w:val="24"/>
        </w:rPr>
        <w:t xml:space="preserve"> These are:</w:t>
      </w:r>
    </w:p>
    <w:tbl>
      <w:tblPr>
        <w:tblW w:w="0" w:type="auto"/>
        <w:tblInd w:w="-168" w:type="dxa"/>
        <w:tblCellMar>
          <w:left w:w="0" w:type="dxa"/>
          <w:right w:w="0" w:type="dxa"/>
        </w:tblCellMar>
        <w:tblLook w:val="04A0" w:firstRow="1" w:lastRow="0" w:firstColumn="1" w:lastColumn="0" w:noHBand="0" w:noVBand="1"/>
      </w:tblPr>
      <w:tblGrid>
        <w:gridCol w:w="1444"/>
        <w:gridCol w:w="7174"/>
      </w:tblGrid>
      <w:tr w:rsidR="006219B8" w:rsidRPr="000F68F5" w14:paraId="5B7D12BB" w14:textId="77777777" w:rsidTr="00A84C99">
        <w:trPr>
          <w:trHeight w:val="1111"/>
        </w:trPr>
        <w:tc>
          <w:tcPr>
            <w:tcW w:w="1444" w:type="dxa"/>
            <w:tcMar>
              <w:top w:w="0" w:type="dxa"/>
              <w:left w:w="108" w:type="dxa"/>
              <w:bottom w:w="0" w:type="dxa"/>
              <w:right w:w="108" w:type="dxa"/>
            </w:tcMar>
            <w:hideMark/>
          </w:tcPr>
          <w:p w14:paraId="3B1F9775" w14:textId="77777777" w:rsidR="006219B8" w:rsidRPr="00F94C2C" w:rsidRDefault="006219B8" w:rsidP="00A84C99">
            <w:pPr>
              <w:rPr>
                <w:b/>
                <w:bCs/>
                <w:sz w:val="24"/>
                <w:szCs w:val="24"/>
              </w:rPr>
            </w:pPr>
            <w:r w:rsidRPr="00F94C2C">
              <w:rPr>
                <w:b/>
                <w:bCs/>
                <w:sz w:val="24"/>
                <w:szCs w:val="24"/>
              </w:rPr>
              <w:t xml:space="preserve">CH01 </w:t>
            </w:r>
          </w:p>
        </w:tc>
        <w:tc>
          <w:tcPr>
            <w:tcW w:w="7174" w:type="dxa"/>
            <w:tcMar>
              <w:top w:w="0" w:type="dxa"/>
              <w:left w:w="108" w:type="dxa"/>
              <w:bottom w:w="0" w:type="dxa"/>
              <w:right w:w="108" w:type="dxa"/>
            </w:tcMar>
            <w:hideMark/>
          </w:tcPr>
          <w:p w14:paraId="4602261D" w14:textId="77777777" w:rsidR="006219B8" w:rsidRPr="000F68F5" w:rsidRDefault="006219B8" w:rsidP="00A84C99">
            <w:pPr>
              <w:rPr>
                <w:sz w:val="24"/>
                <w:szCs w:val="24"/>
              </w:rPr>
            </w:pPr>
            <w:r w:rsidRPr="000F68F5">
              <w:rPr>
                <w:sz w:val="24"/>
                <w:szCs w:val="24"/>
              </w:rPr>
              <w:t>Complaints relative to the size of the landlord</w:t>
            </w:r>
            <w:r>
              <w:rPr>
                <w:sz w:val="24"/>
                <w:szCs w:val="24"/>
              </w:rPr>
              <w:t xml:space="preserve">, </w:t>
            </w:r>
            <w:proofErr w:type="gramStart"/>
            <w:r>
              <w:rPr>
                <w:sz w:val="24"/>
                <w:szCs w:val="24"/>
              </w:rPr>
              <w:t>1.stage</w:t>
            </w:r>
            <w:proofErr w:type="gramEnd"/>
            <w:r>
              <w:rPr>
                <w:sz w:val="24"/>
                <w:szCs w:val="24"/>
              </w:rPr>
              <w:t xml:space="preserve"> 1 complaints and 2. Stage 2 complaints received per 1,000 homes</w:t>
            </w:r>
          </w:p>
        </w:tc>
      </w:tr>
      <w:tr w:rsidR="006219B8" w:rsidRPr="000F68F5" w14:paraId="3F11FF27" w14:textId="77777777" w:rsidTr="00A84C99">
        <w:trPr>
          <w:trHeight w:val="112"/>
        </w:trPr>
        <w:tc>
          <w:tcPr>
            <w:tcW w:w="1444" w:type="dxa"/>
            <w:tcMar>
              <w:top w:w="0" w:type="dxa"/>
              <w:left w:w="108" w:type="dxa"/>
              <w:bottom w:w="0" w:type="dxa"/>
              <w:right w:w="108" w:type="dxa"/>
            </w:tcMar>
            <w:hideMark/>
          </w:tcPr>
          <w:p w14:paraId="684474DC" w14:textId="77777777" w:rsidR="006219B8" w:rsidRPr="000F68F5" w:rsidRDefault="006219B8" w:rsidP="00A84C99">
            <w:pPr>
              <w:rPr>
                <w:sz w:val="24"/>
                <w:szCs w:val="24"/>
              </w:rPr>
            </w:pPr>
            <w:r w:rsidRPr="000F68F5">
              <w:rPr>
                <w:b/>
                <w:bCs/>
                <w:sz w:val="24"/>
                <w:szCs w:val="24"/>
              </w:rPr>
              <w:t xml:space="preserve">CH02 </w:t>
            </w:r>
          </w:p>
        </w:tc>
        <w:tc>
          <w:tcPr>
            <w:tcW w:w="7174" w:type="dxa"/>
            <w:tcMar>
              <w:top w:w="0" w:type="dxa"/>
              <w:left w:w="108" w:type="dxa"/>
              <w:bottom w:w="0" w:type="dxa"/>
              <w:right w:w="108" w:type="dxa"/>
            </w:tcMar>
            <w:hideMark/>
          </w:tcPr>
          <w:p w14:paraId="25440F77" w14:textId="77777777" w:rsidR="006219B8" w:rsidRPr="000F68F5" w:rsidRDefault="006219B8" w:rsidP="00A84C99">
            <w:pPr>
              <w:rPr>
                <w:sz w:val="24"/>
                <w:szCs w:val="24"/>
              </w:rPr>
            </w:pPr>
            <w:r w:rsidRPr="000F68F5">
              <w:rPr>
                <w:sz w:val="24"/>
                <w:szCs w:val="24"/>
              </w:rPr>
              <w:t xml:space="preserve">Complaints responded to within Complaint Handling Code timescales </w:t>
            </w:r>
          </w:p>
        </w:tc>
      </w:tr>
      <w:tr w:rsidR="006219B8" w:rsidRPr="000F68F5" w14:paraId="12592AF6" w14:textId="77777777" w:rsidTr="00A84C99">
        <w:trPr>
          <w:trHeight w:val="112"/>
        </w:trPr>
        <w:tc>
          <w:tcPr>
            <w:tcW w:w="1444" w:type="dxa"/>
            <w:tcMar>
              <w:top w:w="0" w:type="dxa"/>
              <w:left w:w="108" w:type="dxa"/>
              <w:bottom w:w="0" w:type="dxa"/>
              <w:right w:w="108" w:type="dxa"/>
            </w:tcMar>
            <w:hideMark/>
          </w:tcPr>
          <w:p w14:paraId="30765A7A" w14:textId="77777777" w:rsidR="006219B8" w:rsidRPr="000F68F5" w:rsidRDefault="006219B8" w:rsidP="00A84C99">
            <w:pPr>
              <w:rPr>
                <w:sz w:val="24"/>
                <w:szCs w:val="24"/>
              </w:rPr>
            </w:pPr>
            <w:r w:rsidRPr="000F68F5">
              <w:rPr>
                <w:b/>
                <w:bCs/>
                <w:sz w:val="24"/>
                <w:szCs w:val="24"/>
              </w:rPr>
              <w:t xml:space="preserve">NM01 </w:t>
            </w:r>
          </w:p>
        </w:tc>
        <w:tc>
          <w:tcPr>
            <w:tcW w:w="7174" w:type="dxa"/>
            <w:tcMar>
              <w:top w:w="0" w:type="dxa"/>
              <w:left w:w="108" w:type="dxa"/>
              <w:bottom w:w="0" w:type="dxa"/>
              <w:right w:w="108" w:type="dxa"/>
            </w:tcMar>
            <w:hideMark/>
          </w:tcPr>
          <w:p w14:paraId="4779D5F5" w14:textId="77777777" w:rsidR="006219B8" w:rsidRPr="000F68F5" w:rsidRDefault="006219B8" w:rsidP="00A84C99">
            <w:pPr>
              <w:rPr>
                <w:sz w:val="24"/>
                <w:szCs w:val="24"/>
              </w:rPr>
            </w:pPr>
            <w:r w:rsidRPr="000F68F5">
              <w:rPr>
                <w:sz w:val="24"/>
                <w:szCs w:val="24"/>
              </w:rPr>
              <w:t xml:space="preserve">Anti-social behaviour cases relative to the size of the landlord </w:t>
            </w:r>
          </w:p>
          <w:p w14:paraId="2811F777" w14:textId="77777777" w:rsidR="006219B8" w:rsidRDefault="006219B8" w:rsidP="00A84C99">
            <w:pPr>
              <w:pStyle w:val="Default"/>
              <w:rPr>
                <w:color w:val="auto"/>
              </w:rPr>
            </w:pPr>
          </w:p>
          <w:p w14:paraId="544F5371" w14:textId="77777777" w:rsidR="006219B8" w:rsidRDefault="006219B8" w:rsidP="00A84C99">
            <w:pPr>
              <w:pStyle w:val="Default"/>
              <w:rPr>
                <w:sz w:val="22"/>
                <w:szCs w:val="22"/>
              </w:rPr>
            </w:pPr>
            <w:r>
              <w:rPr>
                <w:sz w:val="22"/>
                <w:szCs w:val="22"/>
              </w:rPr>
              <w:t xml:space="preserve">1. anti-social behaviour cases, </w:t>
            </w:r>
            <w:r>
              <w:rPr>
                <w:i/>
                <w:iCs/>
                <w:sz w:val="22"/>
                <w:szCs w:val="22"/>
              </w:rPr>
              <w:t xml:space="preserve">of which </w:t>
            </w:r>
          </w:p>
          <w:p w14:paraId="0240ED45" w14:textId="77777777" w:rsidR="006219B8" w:rsidRDefault="006219B8" w:rsidP="00A84C99">
            <w:pPr>
              <w:pStyle w:val="Default"/>
              <w:rPr>
                <w:sz w:val="22"/>
                <w:szCs w:val="22"/>
              </w:rPr>
            </w:pPr>
            <w:r>
              <w:rPr>
                <w:sz w:val="22"/>
                <w:szCs w:val="22"/>
              </w:rPr>
              <w:t xml:space="preserve">2. anti-social behaviour cases that involve hate incidents </w:t>
            </w:r>
          </w:p>
          <w:p w14:paraId="0FDB3408" w14:textId="77777777" w:rsidR="006219B8" w:rsidRDefault="006219B8" w:rsidP="00A84C99">
            <w:pPr>
              <w:pStyle w:val="Default"/>
              <w:rPr>
                <w:sz w:val="22"/>
                <w:szCs w:val="22"/>
              </w:rPr>
            </w:pPr>
          </w:p>
          <w:p w14:paraId="6767C0B7" w14:textId="77777777" w:rsidR="006219B8" w:rsidRPr="000F68F5" w:rsidRDefault="006219B8" w:rsidP="00A84C99">
            <w:pPr>
              <w:rPr>
                <w:sz w:val="24"/>
                <w:szCs w:val="24"/>
              </w:rPr>
            </w:pPr>
            <w:r>
              <w:t xml:space="preserve">opened per 1,000 homes. </w:t>
            </w:r>
          </w:p>
        </w:tc>
      </w:tr>
      <w:tr w:rsidR="006219B8" w:rsidRPr="000F68F5" w14:paraId="19359E5C" w14:textId="77777777" w:rsidTr="00A84C99">
        <w:trPr>
          <w:trHeight w:val="112"/>
        </w:trPr>
        <w:tc>
          <w:tcPr>
            <w:tcW w:w="1444" w:type="dxa"/>
            <w:tcMar>
              <w:top w:w="0" w:type="dxa"/>
              <w:left w:w="108" w:type="dxa"/>
              <w:bottom w:w="0" w:type="dxa"/>
              <w:right w:w="108" w:type="dxa"/>
            </w:tcMar>
            <w:hideMark/>
          </w:tcPr>
          <w:p w14:paraId="01D1EA3A" w14:textId="77777777" w:rsidR="006219B8" w:rsidRPr="000F68F5" w:rsidRDefault="006219B8" w:rsidP="00A84C99">
            <w:pPr>
              <w:rPr>
                <w:sz w:val="24"/>
                <w:szCs w:val="24"/>
              </w:rPr>
            </w:pPr>
            <w:r w:rsidRPr="000F68F5">
              <w:rPr>
                <w:b/>
                <w:bCs/>
                <w:sz w:val="24"/>
                <w:szCs w:val="24"/>
              </w:rPr>
              <w:t xml:space="preserve">RP01 </w:t>
            </w:r>
          </w:p>
        </w:tc>
        <w:tc>
          <w:tcPr>
            <w:tcW w:w="7174" w:type="dxa"/>
            <w:tcMar>
              <w:top w:w="0" w:type="dxa"/>
              <w:left w:w="108" w:type="dxa"/>
              <w:bottom w:w="0" w:type="dxa"/>
              <w:right w:w="108" w:type="dxa"/>
            </w:tcMar>
            <w:hideMark/>
          </w:tcPr>
          <w:p w14:paraId="6D1351CA" w14:textId="77777777" w:rsidR="006219B8" w:rsidRPr="000F68F5" w:rsidRDefault="006219B8" w:rsidP="00A84C99">
            <w:pPr>
              <w:rPr>
                <w:sz w:val="24"/>
                <w:szCs w:val="24"/>
              </w:rPr>
            </w:pPr>
            <w:r w:rsidRPr="000F68F5">
              <w:rPr>
                <w:sz w:val="24"/>
                <w:szCs w:val="24"/>
              </w:rPr>
              <w:t xml:space="preserve">Homes that do not meet the Decent Homes Standard </w:t>
            </w:r>
          </w:p>
        </w:tc>
      </w:tr>
      <w:tr w:rsidR="006219B8" w:rsidRPr="000F68F5" w14:paraId="45554E37" w14:textId="77777777" w:rsidTr="00A84C99">
        <w:trPr>
          <w:trHeight w:val="112"/>
        </w:trPr>
        <w:tc>
          <w:tcPr>
            <w:tcW w:w="1444" w:type="dxa"/>
            <w:tcMar>
              <w:top w:w="0" w:type="dxa"/>
              <w:left w:w="108" w:type="dxa"/>
              <w:bottom w:w="0" w:type="dxa"/>
              <w:right w:w="108" w:type="dxa"/>
            </w:tcMar>
            <w:hideMark/>
          </w:tcPr>
          <w:p w14:paraId="3908F016" w14:textId="77777777" w:rsidR="006219B8" w:rsidRPr="000F68F5" w:rsidRDefault="006219B8" w:rsidP="00A84C99">
            <w:pPr>
              <w:rPr>
                <w:sz w:val="24"/>
                <w:szCs w:val="24"/>
              </w:rPr>
            </w:pPr>
            <w:r w:rsidRPr="000F68F5">
              <w:rPr>
                <w:b/>
                <w:bCs/>
                <w:sz w:val="24"/>
                <w:szCs w:val="24"/>
              </w:rPr>
              <w:t xml:space="preserve">RP02 </w:t>
            </w:r>
          </w:p>
        </w:tc>
        <w:tc>
          <w:tcPr>
            <w:tcW w:w="7174" w:type="dxa"/>
            <w:tcMar>
              <w:top w:w="0" w:type="dxa"/>
              <w:left w:w="108" w:type="dxa"/>
              <w:bottom w:w="0" w:type="dxa"/>
              <w:right w:w="108" w:type="dxa"/>
            </w:tcMar>
            <w:hideMark/>
          </w:tcPr>
          <w:p w14:paraId="26EF4C78" w14:textId="77777777" w:rsidR="006219B8" w:rsidRPr="000F68F5" w:rsidRDefault="006219B8" w:rsidP="00A84C99">
            <w:pPr>
              <w:rPr>
                <w:sz w:val="24"/>
                <w:szCs w:val="24"/>
              </w:rPr>
            </w:pPr>
            <w:r w:rsidRPr="000F68F5">
              <w:rPr>
                <w:sz w:val="24"/>
                <w:szCs w:val="24"/>
              </w:rPr>
              <w:t xml:space="preserve">Repairs completed within target timescale </w:t>
            </w:r>
          </w:p>
        </w:tc>
      </w:tr>
      <w:tr w:rsidR="006219B8" w:rsidRPr="000F68F5" w14:paraId="15D8EB8C" w14:textId="77777777" w:rsidTr="00A84C99">
        <w:trPr>
          <w:trHeight w:val="112"/>
        </w:trPr>
        <w:tc>
          <w:tcPr>
            <w:tcW w:w="1444" w:type="dxa"/>
            <w:tcMar>
              <w:top w:w="0" w:type="dxa"/>
              <w:left w:w="108" w:type="dxa"/>
              <w:bottom w:w="0" w:type="dxa"/>
              <w:right w:w="108" w:type="dxa"/>
            </w:tcMar>
            <w:hideMark/>
          </w:tcPr>
          <w:p w14:paraId="74A67DC7" w14:textId="77777777" w:rsidR="006219B8" w:rsidRPr="000F68F5" w:rsidRDefault="006219B8" w:rsidP="00A84C99">
            <w:pPr>
              <w:rPr>
                <w:sz w:val="24"/>
                <w:szCs w:val="24"/>
              </w:rPr>
            </w:pPr>
            <w:r w:rsidRPr="000F68F5">
              <w:rPr>
                <w:b/>
                <w:bCs/>
                <w:sz w:val="24"/>
                <w:szCs w:val="24"/>
              </w:rPr>
              <w:t xml:space="preserve">BS01 </w:t>
            </w:r>
          </w:p>
        </w:tc>
        <w:tc>
          <w:tcPr>
            <w:tcW w:w="7174" w:type="dxa"/>
            <w:tcMar>
              <w:top w:w="0" w:type="dxa"/>
              <w:left w:w="108" w:type="dxa"/>
              <w:bottom w:w="0" w:type="dxa"/>
              <w:right w:w="108" w:type="dxa"/>
            </w:tcMar>
            <w:hideMark/>
          </w:tcPr>
          <w:p w14:paraId="3234276A" w14:textId="77777777" w:rsidR="006219B8" w:rsidRPr="000F68F5" w:rsidRDefault="006219B8" w:rsidP="00A84C99">
            <w:pPr>
              <w:rPr>
                <w:sz w:val="24"/>
                <w:szCs w:val="24"/>
              </w:rPr>
            </w:pPr>
            <w:r w:rsidRPr="000F68F5">
              <w:rPr>
                <w:sz w:val="24"/>
                <w:szCs w:val="24"/>
              </w:rPr>
              <w:t>Gas safety checks      </w:t>
            </w:r>
          </w:p>
        </w:tc>
      </w:tr>
      <w:tr w:rsidR="006219B8" w:rsidRPr="000F68F5" w14:paraId="4B33D3B1" w14:textId="77777777" w:rsidTr="00A84C99">
        <w:trPr>
          <w:trHeight w:val="112"/>
        </w:trPr>
        <w:tc>
          <w:tcPr>
            <w:tcW w:w="1444" w:type="dxa"/>
            <w:tcMar>
              <w:top w:w="0" w:type="dxa"/>
              <w:left w:w="108" w:type="dxa"/>
              <w:bottom w:w="0" w:type="dxa"/>
              <w:right w:w="108" w:type="dxa"/>
            </w:tcMar>
            <w:hideMark/>
          </w:tcPr>
          <w:p w14:paraId="3DD10BC3" w14:textId="77777777" w:rsidR="006219B8" w:rsidRPr="000F68F5" w:rsidRDefault="006219B8" w:rsidP="00A84C99">
            <w:pPr>
              <w:rPr>
                <w:sz w:val="24"/>
                <w:szCs w:val="24"/>
              </w:rPr>
            </w:pPr>
            <w:r w:rsidRPr="000F68F5">
              <w:rPr>
                <w:b/>
                <w:bCs/>
                <w:sz w:val="24"/>
                <w:szCs w:val="24"/>
              </w:rPr>
              <w:t xml:space="preserve">BS02 </w:t>
            </w:r>
          </w:p>
        </w:tc>
        <w:tc>
          <w:tcPr>
            <w:tcW w:w="7174" w:type="dxa"/>
            <w:tcMar>
              <w:top w:w="0" w:type="dxa"/>
              <w:left w:w="108" w:type="dxa"/>
              <w:bottom w:w="0" w:type="dxa"/>
              <w:right w:w="108" w:type="dxa"/>
            </w:tcMar>
            <w:hideMark/>
          </w:tcPr>
          <w:p w14:paraId="17BD10A2" w14:textId="77777777" w:rsidR="006219B8" w:rsidRPr="000F68F5" w:rsidRDefault="006219B8" w:rsidP="00A84C99">
            <w:pPr>
              <w:rPr>
                <w:sz w:val="24"/>
                <w:szCs w:val="24"/>
              </w:rPr>
            </w:pPr>
            <w:r w:rsidRPr="000F68F5">
              <w:rPr>
                <w:sz w:val="24"/>
                <w:szCs w:val="24"/>
              </w:rPr>
              <w:t xml:space="preserve">Fire safety checks </w:t>
            </w:r>
          </w:p>
        </w:tc>
      </w:tr>
      <w:tr w:rsidR="006219B8" w:rsidRPr="000F68F5" w14:paraId="13C0F897" w14:textId="77777777" w:rsidTr="00A84C99">
        <w:trPr>
          <w:trHeight w:val="112"/>
        </w:trPr>
        <w:tc>
          <w:tcPr>
            <w:tcW w:w="1444" w:type="dxa"/>
            <w:tcMar>
              <w:top w:w="0" w:type="dxa"/>
              <w:left w:w="108" w:type="dxa"/>
              <w:bottom w:w="0" w:type="dxa"/>
              <w:right w:w="108" w:type="dxa"/>
            </w:tcMar>
            <w:hideMark/>
          </w:tcPr>
          <w:p w14:paraId="1E4D1A06" w14:textId="77777777" w:rsidR="006219B8" w:rsidRPr="000F68F5" w:rsidRDefault="006219B8" w:rsidP="00A84C99">
            <w:pPr>
              <w:rPr>
                <w:sz w:val="24"/>
                <w:szCs w:val="24"/>
              </w:rPr>
            </w:pPr>
            <w:r w:rsidRPr="000F68F5">
              <w:rPr>
                <w:b/>
                <w:bCs/>
                <w:sz w:val="24"/>
                <w:szCs w:val="24"/>
              </w:rPr>
              <w:t xml:space="preserve">BS03 </w:t>
            </w:r>
          </w:p>
        </w:tc>
        <w:tc>
          <w:tcPr>
            <w:tcW w:w="7174" w:type="dxa"/>
            <w:tcMar>
              <w:top w:w="0" w:type="dxa"/>
              <w:left w:w="108" w:type="dxa"/>
              <w:bottom w:w="0" w:type="dxa"/>
              <w:right w:w="108" w:type="dxa"/>
            </w:tcMar>
            <w:hideMark/>
          </w:tcPr>
          <w:p w14:paraId="0EEC212A" w14:textId="77777777" w:rsidR="006219B8" w:rsidRPr="000F68F5" w:rsidRDefault="006219B8" w:rsidP="00A84C99">
            <w:pPr>
              <w:rPr>
                <w:sz w:val="24"/>
                <w:szCs w:val="24"/>
              </w:rPr>
            </w:pPr>
            <w:r w:rsidRPr="000F68F5">
              <w:rPr>
                <w:sz w:val="24"/>
                <w:szCs w:val="24"/>
              </w:rPr>
              <w:t xml:space="preserve">Asbestos safety checks </w:t>
            </w:r>
          </w:p>
        </w:tc>
      </w:tr>
      <w:tr w:rsidR="006219B8" w:rsidRPr="000F68F5" w14:paraId="3F0BDDD5" w14:textId="77777777" w:rsidTr="00A84C99">
        <w:trPr>
          <w:trHeight w:val="112"/>
        </w:trPr>
        <w:tc>
          <w:tcPr>
            <w:tcW w:w="1444" w:type="dxa"/>
            <w:tcMar>
              <w:top w:w="0" w:type="dxa"/>
              <w:left w:w="108" w:type="dxa"/>
              <w:bottom w:w="0" w:type="dxa"/>
              <w:right w:w="108" w:type="dxa"/>
            </w:tcMar>
            <w:hideMark/>
          </w:tcPr>
          <w:p w14:paraId="6D0D7266" w14:textId="77777777" w:rsidR="006219B8" w:rsidRPr="000F68F5" w:rsidRDefault="006219B8" w:rsidP="00A84C99">
            <w:pPr>
              <w:rPr>
                <w:sz w:val="24"/>
                <w:szCs w:val="24"/>
              </w:rPr>
            </w:pPr>
            <w:r w:rsidRPr="000F68F5">
              <w:rPr>
                <w:b/>
                <w:bCs/>
                <w:sz w:val="24"/>
                <w:szCs w:val="24"/>
              </w:rPr>
              <w:t xml:space="preserve">BS04 </w:t>
            </w:r>
          </w:p>
        </w:tc>
        <w:tc>
          <w:tcPr>
            <w:tcW w:w="7174" w:type="dxa"/>
            <w:tcMar>
              <w:top w:w="0" w:type="dxa"/>
              <w:left w:w="108" w:type="dxa"/>
              <w:bottom w:w="0" w:type="dxa"/>
              <w:right w:w="108" w:type="dxa"/>
            </w:tcMar>
            <w:hideMark/>
          </w:tcPr>
          <w:p w14:paraId="37EAA014" w14:textId="77777777" w:rsidR="006219B8" w:rsidRPr="000F68F5" w:rsidRDefault="006219B8" w:rsidP="00A84C99">
            <w:pPr>
              <w:rPr>
                <w:sz w:val="24"/>
                <w:szCs w:val="24"/>
              </w:rPr>
            </w:pPr>
            <w:r w:rsidRPr="000F68F5">
              <w:rPr>
                <w:sz w:val="24"/>
                <w:szCs w:val="24"/>
              </w:rPr>
              <w:t xml:space="preserve">Water safety checks </w:t>
            </w:r>
          </w:p>
        </w:tc>
      </w:tr>
      <w:tr w:rsidR="006219B8" w:rsidRPr="000F68F5" w14:paraId="7BEA13A8" w14:textId="77777777" w:rsidTr="00A84C99">
        <w:trPr>
          <w:trHeight w:val="112"/>
        </w:trPr>
        <w:tc>
          <w:tcPr>
            <w:tcW w:w="1444" w:type="dxa"/>
            <w:tcMar>
              <w:top w:w="0" w:type="dxa"/>
              <w:left w:w="108" w:type="dxa"/>
              <w:bottom w:w="0" w:type="dxa"/>
              <w:right w:w="108" w:type="dxa"/>
            </w:tcMar>
            <w:hideMark/>
          </w:tcPr>
          <w:p w14:paraId="454A018E" w14:textId="77777777" w:rsidR="006219B8" w:rsidRPr="000F68F5" w:rsidRDefault="006219B8" w:rsidP="00A84C99">
            <w:pPr>
              <w:rPr>
                <w:sz w:val="24"/>
                <w:szCs w:val="24"/>
              </w:rPr>
            </w:pPr>
            <w:r w:rsidRPr="000F68F5">
              <w:rPr>
                <w:b/>
                <w:bCs/>
                <w:sz w:val="24"/>
                <w:szCs w:val="24"/>
              </w:rPr>
              <w:t xml:space="preserve">BS05 </w:t>
            </w:r>
          </w:p>
        </w:tc>
        <w:tc>
          <w:tcPr>
            <w:tcW w:w="7174" w:type="dxa"/>
            <w:tcMar>
              <w:top w:w="0" w:type="dxa"/>
              <w:left w:w="108" w:type="dxa"/>
              <w:bottom w:w="0" w:type="dxa"/>
              <w:right w:w="108" w:type="dxa"/>
            </w:tcMar>
            <w:hideMark/>
          </w:tcPr>
          <w:p w14:paraId="432A81DF" w14:textId="77777777" w:rsidR="006219B8" w:rsidRDefault="006219B8" w:rsidP="00A84C99">
            <w:pPr>
              <w:rPr>
                <w:sz w:val="24"/>
                <w:szCs w:val="24"/>
              </w:rPr>
            </w:pPr>
            <w:r w:rsidRPr="000F68F5">
              <w:rPr>
                <w:sz w:val="24"/>
                <w:szCs w:val="24"/>
              </w:rPr>
              <w:t>Lift safety checks</w:t>
            </w:r>
          </w:p>
          <w:p w14:paraId="50C52752" w14:textId="77777777" w:rsidR="006219B8" w:rsidRDefault="006219B8" w:rsidP="00A84C99">
            <w:pPr>
              <w:rPr>
                <w:sz w:val="24"/>
                <w:szCs w:val="24"/>
              </w:rPr>
            </w:pPr>
          </w:p>
          <w:p w14:paraId="3682506D" w14:textId="77777777" w:rsidR="006219B8" w:rsidRPr="00F8543C" w:rsidRDefault="006219B8" w:rsidP="00A84C99">
            <w:pPr>
              <w:rPr>
                <w:sz w:val="24"/>
                <w:szCs w:val="24"/>
              </w:rPr>
            </w:pPr>
            <w:r w:rsidRPr="00F8543C">
              <w:rPr>
                <w:sz w:val="24"/>
                <w:szCs w:val="24"/>
              </w:rPr>
              <w:t>The results below present our performance against the required Management Information Measures for the reporting period.</w:t>
            </w:r>
          </w:p>
          <w:p w14:paraId="4054450E" w14:textId="77777777" w:rsidR="006219B8" w:rsidRPr="000F68F5" w:rsidRDefault="006219B8" w:rsidP="00A84C99">
            <w:pPr>
              <w:rPr>
                <w:sz w:val="24"/>
                <w:szCs w:val="24"/>
              </w:rPr>
            </w:pPr>
          </w:p>
        </w:tc>
      </w:tr>
    </w:tbl>
    <w:p w14:paraId="5E01119C" w14:textId="77777777" w:rsidR="006219B8" w:rsidRPr="003617FF" w:rsidRDefault="006219B8" w:rsidP="006219B8">
      <w:pPr>
        <w:rPr>
          <w:b/>
          <w:bCs/>
          <w:color w:val="FF0000"/>
          <w:sz w:val="24"/>
          <w:szCs w:val="24"/>
          <w:u w:val="single"/>
        </w:rPr>
      </w:pPr>
    </w:p>
    <w:tbl>
      <w:tblPr>
        <w:tblStyle w:val="TableGrid"/>
        <w:tblW w:w="0" w:type="auto"/>
        <w:tblLook w:val="04A0" w:firstRow="1" w:lastRow="0" w:firstColumn="1" w:lastColumn="0" w:noHBand="0" w:noVBand="1"/>
      </w:tblPr>
      <w:tblGrid>
        <w:gridCol w:w="1980"/>
        <w:gridCol w:w="2528"/>
        <w:gridCol w:w="2717"/>
        <w:gridCol w:w="1791"/>
      </w:tblGrid>
      <w:tr w:rsidR="006219B8" w14:paraId="46049AD3" w14:textId="77777777" w:rsidTr="00A84C99">
        <w:tc>
          <w:tcPr>
            <w:tcW w:w="1980" w:type="dxa"/>
          </w:tcPr>
          <w:p w14:paraId="6A0D77FE" w14:textId="77777777" w:rsidR="006219B8" w:rsidRPr="00B4005C" w:rsidRDefault="006219B8" w:rsidP="00A84C99">
            <w:pPr>
              <w:jc w:val="center"/>
              <w:rPr>
                <w:b/>
                <w:bCs/>
                <w:sz w:val="24"/>
                <w:szCs w:val="24"/>
              </w:rPr>
            </w:pPr>
            <w:r w:rsidRPr="00B4005C">
              <w:rPr>
                <w:b/>
                <w:bCs/>
                <w:sz w:val="24"/>
                <w:szCs w:val="24"/>
              </w:rPr>
              <w:t>TSM</w:t>
            </w:r>
          </w:p>
        </w:tc>
        <w:tc>
          <w:tcPr>
            <w:tcW w:w="2528" w:type="dxa"/>
          </w:tcPr>
          <w:p w14:paraId="21C141D0" w14:textId="77777777" w:rsidR="006219B8" w:rsidRPr="00B4005C" w:rsidRDefault="006219B8" w:rsidP="00A84C99">
            <w:pPr>
              <w:jc w:val="center"/>
              <w:rPr>
                <w:b/>
                <w:bCs/>
                <w:sz w:val="24"/>
                <w:szCs w:val="24"/>
              </w:rPr>
            </w:pPr>
            <w:r w:rsidRPr="00B4005C">
              <w:rPr>
                <w:b/>
                <w:bCs/>
                <w:sz w:val="24"/>
                <w:szCs w:val="24"/>
              </w:rPr>
              <w:t>202</w:t>
            </w:r>
            <w:r>
              <w:rPr>
                <w:b/>
                <w:bCs/>
                <w:sz w:val="24"/>
                <w:szCs w:val="24"/>
              </w:rPr>
              <w:t xml:space="preserve">4/2025 </w:t>
            </w:r>
            <w:r w:rsidRPr="00B4005C">
              <w:rPr>
                <w:b/>
                <w:bCs/>
                <w:sz w:val="24"/>
                <w:szCs w:val="24"/>
              </w:rPr>
              <w:t>TSM Results</w:t>
            </w:r>
          </w:p>
        </w:tc>
        <w:tc>
          <w:tcPr>
            <w:tcW w:w="2717" w:type="dxa"/>
          </w:tcPr>
          <w:p w14:paraId="0E0689AE" w14:textId="77777777" w:rsidR="006219B8" w:rsidRPr="00B4005C" w:rsidRDefault="006219B8" w:rsidP="00A84C99">
            <w:pPr>
              <w:jc w:val="center"/>
              <w:rPr>
                <w:b/>
                <w:bCs/>
                <w:sz w:val="24"/>
                <w:szCs w:val="24"/>
              </w:rPr>
            </w:pPr>
            <w:r w:rsidRPr="00B4005C">
              <w:rPr>
                <w:b/>
                <w:bCs/>
                <w:sz w:val="24"/>
                <w:szCs w:val="24"/>
              </w:rPr>
              <w:t>202</w:t>
            </w:r>
            <w:r>
              <w:rPr>
                <w:b/>
                <w:bCs/>
                <w:sz w:val="24"/>
                <w:szCs w:val="24"/>
              </w:rPr>
              <w:t>5</w:t>
            </w:r>
            <w:r w:rsidRPr="00B4005C">
              <w:rPr>
                <w:b/>
                <w:bCs/>
                <w:sz w:val="24"/>
                <w:szCs w:val="24"/>
              </w:rPr>
              <w:t>/2</w:t>
            </w:r>
            <w:r>
              <w:rPr>
                <w:b/>
                <w:bCs/>
                <w:sz w:val="24"/>
                <w:szCs w:val="24"/>
              </w:rPr>
              <w:t>6</w:t>
            </w:r>
            <w:r w:rsidRPr="00B4005C">
              <w:rPr>
                <w:b/>
                <w:bCs/>
                <w:sz w:val="24"/>
                <w:szCs w:val="24"/>
              </w:rPr>
              <w:t xml:space="preserve"> TSM Results</w:t>
            </w:r>
          </w:p>
        </w:tc>
        <w:tc>
          <w:tcPr>
            <w:tcW w:w="1791" w:type="dxa"/>
          </w:tcPr>
          <w:p w14:paraId="2BDC85C5" w14:textId="77777777" w:rsidR="006219B8" w:rsidRPr="00B4005C" w:rsidRDefault="006219B8" w:rsidP="00A84C99">
            <w:pPr>
              <w:jc w:val="center"/>
              <w:rPr>
                <w:b/>
                <w:bCs/>
                <w:sz w:val="24"/>
                <w:szCs w:val="24"/>
              </w:rPr>
            </w:pPr>
            <w:r w:rsidRPr="00B4005C">
              <w:rPr>
                <w:b/>
                <w:bCs/>
                <w:sz w:val="24"/>
                <w:szCs w:val="24"/>
              </w:rPr>
              <w:t>Variance</w:t>
            </w:r>
          </w:p>
        </w:tc>
      </w:tr>
      <w:tr w:rsidR="006219B8" w14:paraId="72CCFFFF" w14:textId="77777777" w:rsidTr="00A84C99">
        <w:tc>
          <w:tcPr>
            <w:tcW w:w="1980" w:type="dxa"/>
          </w:tcPr>
          <w:p w14:paraId="39B47CB3" w14:textId="77777777" w:rsidR="006219B8" w:rsidRPr="00B4005C" w:rsidRDefault="006219B8" w:rsidP="00A84C99">
            <w:pPr>
              <w:jc w:val="center"/>
              <w:rPr>
                <w:sz w:val="24"/>
                <w:szCs w:val="24"/>
              </w:rPr>
            </w:pPr>
            <w:r w:rsidRPr="00B4005C">
              <w:rPr>
                <w:sz w:val="24"/>
                <w:szCs w:val="24"/>
              </w:rPr>
              <w:t>CH01</w:t>
            </w:r>
            <w:r>
              <w:rPr>
                <w:sz w:val="24"/>
                <w:szCs w:val="24"/>
              </w:rPr>
              <w:t xml:space="preserve"> (</w:t>
            </w:r>
            <w:r w:rsidRPr="000F68F5">
              <w:rPr>
                <w:sz w:val="24"/>
                <w:szCs w:val="24"/>
              </w:rPr>
              <w:t xml:space="preserve">Complaints relative to the size of the </w:t>
            </w:r>
            <w:r w:rsidRPr="000F68F5">
              <w:rPr>
                <w:sz w:val="24"/>
                <w:szCs w:val="24"/>
              </w:rPr>
              <w:lastRenderedPageBreak/>
              <w:t>landlord</w:t>
            </w:r>
            <w:r>
              <w:rPr>
                <w:sz w:val="24"/>
                <w:szCs w:val="24"/>
              </w:rPr>
              <w:t xml:space="preserve">, </w:t>
            </w:r>
            <w:proofErr w:type="gramStart"/>
            <w:r>
              <w:rPr>
                <w:sz w:val="24"/>
                <w:szCs w:val="24"/>
              </w:rPr>
              <w:t>1.stage</w:t>
            </w:r>
            <w:proofErr w:type="gramEnd"/>
            <w:r>
              <w:rPr>
                <w:sz w:val="24"/>
                <w:szCs w:val="24"/>
              </w:rPr>
              <w:t xml:space="preserve"> 1 complaints and 2. Stage 2 complaints received per 1,000 homes)</w:t>
            </w:r>
          </w:p>
        </w:tc>
        <w:tc>
          <w:tcPr>
            <w:tcW w:w="2528" w:type="dxa"/>
          </w:tcPr>
          <w:p w14:paraId="5C20B605" w14:textId="77777777" w:rsidR="006219B8" w:rsidRPr="00681ADF" w:rsidRDefault="006219B8" w:rsidP="00A84C99">
            <w:r w:rsidRPr="00681ADF">
              <w:lastRenderedPageBreak/>
              <w:t>Stage 1 – 3</w:t>
            </w:r>
            <w:r>
              <w:t>3.8</w:t>
            </w:r>
          </w:p>
          <w:p w14:paraId="6DF3B33B" w14:textId="77777777" w:rsidR="006219B8" w:rsidRPr="00681ADF" w:rsidRDefault="006219B8" w:rsidP="00A84C99">
            <w:r w:rsidRPr="00681ADF">
              <w:t xml:space="preserve">Stage 2 – </w:t>
            </w:r>
            <w:r>
              <w:t>1.9</w:t>
            </w:r>
          </w:p>
        </w:tc>
        <w:tc>
          <w:tcPr>
            <w:tcW w:w="2717" w:type="dxa"/>
          </w:tcPr>
          <w:p w14:paraId="392FE156" w14:textId="77777777" w:rsidR="006219B8" w:rsidRPr="00681ADF" w:rsidRDefault="006219B8" w:rsidP="00A84C99">
            <w:r w:rsidRPr="00681ADF">
              <w:t xml:space="preserve">Stage 1 – </w:t>
            </w:r>
            <w:r>
              <w:t>25.3</w:t>
            </w:r>
          </w:p>
          <w:p w14:paraId="7CE4604D" w14:textId="77777777" w:rsidR="006219B8" w:rsidRPr="00681ADF" w:rsidRDefault="006219B8" w:rsidP="00A84C99">
            <w:r w:rsidRPr="00681ADF">
              <w:t xml:space="preserve">Stage 2 – </w:t>
            </w:r>
            <w:r>
              <w:t>6.3</w:t>
            </w:r>
          </w:p>
        </w:tc>
        <w:tc>
          <w:tcPr>
            <w:tcW w:w="1791" w:type="dxa"/>
          </w:tcPr>
          <w:p w14:paraId="604F75CA" w14:textId="77777777" w:rsidR="006219B8" w:rsidRDefault="006219B8" w:rsidP="00A84C99">
            <w:pPr>
              <w:jc w:val="center"/>
            </w:pPr>
            <w:r>
              <w:t>-8.5</w:t>
            </w:r>
          </w:p>
          <w:p w14:paraId="63669E1F" w14:textId="77777777" w:rsidR="006219B8" w:rsidRPr="00974927" w:rsidRDefault="006219B8" w:rsidP="00A84C99">
            <w:pPr>
              <w:jc w:val="center"/>
            </w:pPr>
            <w:r>
              <w:t>+4.4</w:t>
            </w:r>
          </w:p>
        </w:tc>
      </w:tr>
      <w:tr w:rsidR="006219B8" w14:paraId="739CAB38" w14:textId="77777777" w:rsidTr="00A84C99">
        <w:tc>
          <w:tcPr>
            <w:tcW w:w="1980" w:type="dxa"/>
          </w:tcPr>
          <w:p w14:paraId="3D85D9B1" w14:textId="77777777" w:rsidR="006219B8" w:rsidRPr="00E9242C" w:rsidRDefault="006219B8" w:rsidP="00A84C99">
            <w:pPr>
              <w:jc w:val="center"/>
              <w:rPr>
                <w:sz w:val="24"/>
                <w:szCs w:val="24"/>
              </w:rPr>
            </w:pPr>
            <w:r w:rsidRPr="00E9242C">
              <w:rPr>
                <w:sz w:val="24"/>
                <w:szCs w:val="24"/>
              </w:rPr>
              <w:t>CH02</w:t>
            </w:r>
            <w:r>
              <w:rPr>
                <w:sz w:val="24"/>
                <w:szCs w:val="24"/>
              </w:rPr>
              <w:t xml:space="preserve"> (</w:t>
            </w:r>
            <w:r w:rsidRPr="000F68F5">
              <w:rPr>
                <w:sz w:val="24"/>
                <w:szCs w:val="24"/>
              </w:rPr>
              <w:t>Complaints responded to within Complaint Handling Code timescales</w:t>
            </w:r>
            <w:r>
              <w:rPr>
                <w:sz w:val="24"/>
                <w:szCs w:val="24"/>
              </w:rPr>
              <w:t>)</w:t>
            </w:r>
          </w:p>
        </w:tc>
        <w:tc>
          <w:tcPr>
            <w:tcW w:w="2528" w:type="dxa"/>
          </w:tcPr>
          <w:p w14:paraId="52FD1F1C" w14:textId="77777777" w:rsidR="006219B8" w:rsidRPr="00681ADF" w:rsidRDefault="006219B8" w:rsidP="00A84C99">
            <w:r w:rsidRPr="00681ADF">
              <w:t xml:space="preserve">Stage 1 – </w:t>
            </w:r>
            <w:r>
              <w:t>86.1</w:t>
            </w:r>
          </w:p>
          <w:p w14:paraId="539F5DC5" w14:textId="77777777" w:rsidR="006219B8" w:rsidRPr="00681ADF" w:rsidRDefault="006219B8" w:rsidP="00A84C99">
            <w:r w:rsidRPr="00681ADF">
              <w:t>Stage 2 – 100</w:t>
            </w:r>
            <w:r>
              <w:t>%</w:t>
            </w:r>
          </w:p>
        </w:tc>
        <w:tc>
          <w:tcPr>
            <w:tcW w:w="2717" w:type="dxa"/>
          </w:tcPr>
          <w:p w14:paraId="23DD3E49" w14:textId="6AB62453" w:rsidR="006219B8" w:rsidRPr="00681ADF" w:rsidRDefault="006219B8" w:rsidP="00A84C99">
            <w:r w:rsidRPr="00681ADF">
              <w:t xml:space="preserve">Stage 1 – </w:t>
            </w:r>
            <w:r>
              <w:t>89.</w:t>
            </w:r>
            <w:r>
              <w:t>3</w:t>
            </w:r>
            <w:r>
              <w:t>%</w:t>
            </w:r>
          </w:p>
          <w:p w14:paraId="79AB49B0" w14:textId="77777777" w:rsidR="006219B8" w:rsidRPr="00681ADF" w:rsidRDefault="006219B8" w:rsidP="00A84C99">
            <w:pPr>
              <w:rPr>
                <w:b/>
                <w:bCs/>
                <w:u w:val="single"/>
              </w:rPr>
            </w:pPr>
            <w:r w:rsidRPr="00681ADF">
              <w:t xml:space="preserve">Stage 2 – </w:t>
            </w:r>
            <w:r>
              <w:t>85.7%</w:t>
            </w:r>
          </w:p>
        </w:tc>
        <w:tc>
          <w:tcPr>
            <w:tcW w:w="1791" w:type="dxa"/>
          </w:tcPr>
          <w:p w14:paraId="3B36D69B" w14:textId="56D0B144" w:rsidR="006219B8" w:rsidRDefault="006219B8" w:rsidP="00A84C99">
            <w:pPr>
              <w:jc w:val="center"/>
            </w:pPr>
            <w:r>
              <w:t>+3.</w:t>
            </w:r>
            <w:r>
              <w:t>2</w:t>
            </w:r>
            <w:r>
              <w:t>%</w:t>
            </w:r>
          </w:p>
          <w:p w14:paraId="41D3C0EA" w14:textId="77777777" w:rsidR="006219B8" w:rsidRPr="00974927" w:rsidRDefault="006219B8" w:rsidP="00A84C99">
            <w:pPr>
              <w:jc w:val="center"/>
            </w:pPr>
            <w:r>
              <w:t>-14.3%</w:t>
            </w:r>
          </w:p>
        </w:tc>
      </w:tr>
      <w:tr w:rsidR="006219B8" w14:paraId="20686D98" w14:textId="77777777" w:rsidTr="00A84C99">
        <w:tc>
          <w:tcPr>
            <w:tcW w:w="1980" w:type="dxa"/>
          </w:tcPr>
          <w:p w14:paraId="5C6177DB" w14:textId="77777777" w:rsidR="006219B8" w:rsidRPr="000F68F5" w:rsidRDefault="006219B8" w:rsidP="00A84C99">
            <w:pPr>
              <w:rPr>
                <w:sz w:val="24"/>
                <w:szCs w:val="24"/>
              </w:rPr>
            </w:pPr>
            <w:r>
              <w:rPr>
                <w:sz w:val="24"/>
                <w:szCs w:val="24"/>
              </w:rPr>
              <w:t>NM01 (</w:t>
            </w:r>
            <w:r w:rsidRPr="000F68F5">
              <w:rPr>
                <w:sz w:val="24"/>
                <w:szCs w:val="24"/>
              </w:rPr>
              <w:t xml:space="preserve">Anti-social behaviour cases relative to the size of the landlord </w:t>
            </w:r>
          </w:p>
          <w:p w14:paraId="223FF7C8" w14:textId="77777777" w:rsidR="006219B8" w:rsidRDefault="006219B8" w:rsidP="00A84C99">
            <w:pPr>
              <w:pStyle w:val="Default"/>
              <w:rPr>
                <w:color w:val="auto"/>
              </w:rPr>
            </w:pPr>
          </w:p>
          <w:p w14:paraId="0B118ABA" w14:textId="77777777" w:rsidR="006219B8" w:rsidRDefault="006219B8" w:rsidP="00A84C99">
            <w:pPr>
              <w:pStyle w:val="Default"/>
              <w:rPr>
                <w:sz w:val="22"/>
                <w:szCs w:val="22"/>
              </w:rPr>
            </w:pPr>
            <w:r>
              <w:rPr>
                <w:sz w:val="22"/>
                <w:szCs w:val="22"/>
              </w:rPr>
              <w:t xml:space="preserve">1. anti-social behaviour cases, </w:t>
            </w:r>
            <w:r>
              <w:rPr>
                <w:i/>
                <w:iCs/>
                <w:sz w:val="22"/>
                <w:szCs w:val="22"/>
              </w:rPr>
              <w:t xml:space="preserve">of which </w:t>
            </w:r>
          </w:p>
          <w:p w14:paraId="3B03B798" w14:textId="77777777" w:rsidR="006219B8" w:rsidRDefault="006219B8" w:rsidP="00A84C99">
            <w:pPr>
              <w:pStyle w:val="Default"/>
              <w:rPr>
                <w:sz w:val="22"/>
                <w:szCs w:val="22"/>
              </w:rPr>
            </w:pPr>
            <w:r>
              <w:rPr>
                <w:sz w:val="22"/>
                <w:szCs w:val="22"/>
              </w:rPr>
              <w:t xml:space="preserve">2. anti-social behaviour cases that involve hate incidents </w:t>
            </w:r>
          </w:p>
          <w:p w14:paraId="18A71AA3" w14:textId="77777777" w:rsidR="006219B8" w:rsidRDefault="006219B8" w:rsidP="00A84C99">
            <w:pPr>
              <w:pStyle w:val="Default"/>
              <w:rPr>
                <w:sz w:val="22"/>
                <w:szCs w:val="22"/>
              </w:rPr>
            </w:pPr>
          </w:p>
          <w:p w14:paraId="5DB59F94" w14:textId="77777777" w:rsidR="006219B8" w:rsidRPr="00E9242C" w:rsidRDefault="006219B8" w:rsidP="00A84C99">
            <w:pPr>
              <w:jc w:val="center"/>
              <w:rPr>
                <w:sz w:val="24"/>
                <w:szCs w:val="24"/>
              </w:rPr>
            </w:pPr>
            <w:r>
              <w:t>opened per 1,000 homes.)</w:t>
            </w:r>
          </w:p>
        </w:tc>
        <w:tc>
          <w:tcPr>
            <w:tcW w:w="2528" w:type="dxa"/>
          </w:tcPr>
          <w:p w14:paraId="1BB7CBBB" w14:textId="77777777" w:rsidR="006219B8" w:rsidRPr="00681ADF" w:rsidRDefault="006219B8" w:rsidP="00A84C99">
            <w:r w:rsidRPr="00681ADF">
              <w:t xml:space="preserve">ASB – </w:t>
            </w:r>
            <w:r>
              <w:t>93</w:t>
            </w:r>
          </w:p>
          <w:p w14:paraId="750F8C0A" w14:textId="77777777" w:rsidR="006219B8" w:rsidRPr="00681ADF" w:rsidRDefault="006219B8" w:rsidP="00A84C99">
            <w:r w:rsidRPr="00681ADF">
              <w:t>Hate Crime – 0</w:t>
            </w:r>
            <w:r>
              <w:t>.90</w:t>
            </w:r>
          </w:p>
        </w:tc>
        <w:tc>
          <w:tcPr>
            <w:tcW w:w="2717" w:type="dxa"/>
          </w:tcPr>
          <w:p w14:paraId="707C43EE" w14:textId="29F73BFF" w:rsidR="006219B8" w:rsidRDefault="006219B8" w:rsidP="00A84C99">
            <w:r>
              <w:t>ASB-99.</w:t>
            </w:r>
            <w:r>
              <w:t>5</w:t>
            </w:r>
          </w:p>
          <w:p w14:paraId="6A46FBAB" w14:textId="77777777" w:rsidR="006219B8" w:rsidRPr="00681ADF" w:rsidRDefault="006219B8" w:rsidP="00A84C99">
            <w:r w:rsidRPr="00681ADF">
              <w:t>Hate Crime</w:t>
            </w:r>
            <w:r>
              <w:t>- 0.9</w:t>
            </w:r>
          </w:p>
        </w:tc>
        <w:tc>
          <w:tcPr>
            <w:tcW w:w="1791" w:type="dxa"/>
          </w:tcPr>
          <w:p w14:paraId="4031B2DA" w14:textId="0DF2116E" w:rsidR="006219B8" w:rsidRDefault="006219B8" w:rsidP="00A84C99">
            <w:pPr>
              <w:jc w:val="center"/>
            </w:pPr>
            <w:r>
              <w:t>+1.</w:t>
            </w:r>
            <w:r>
              <w:t>5</w:t>
            </w:r>
          </w:p>
          <w:p w14:paraId="4DA725F8" w14:textId="77777777" w:rsidR="006219B8" w:rsidRPr="00974927" w:rsidRDefault="006219B8" w:rsidP="00A84C99">
            <w:pPr>
              <w:jc w:val="center"/>
            </w:pPr>
            <w:r>
              <w:t>0</w:t>
            </w:r>
          </w:p>
        </w:tc>
      </w:tr>
      <w:tr w:rsidR="006219B8" w14:paraId="063C1D70" w14:textId="77777777" w:rsidTr="00A84C99">
        <w:tc>
          <w:tcPr>
            <w:tcW w:w="1980" w:type="dxa"/>
          </w:tcPr>
          <w:p w14:paraId="6141132B" w14:textId="77777777" w:rsidR="006219B8" w:rsidRPr="00EB1F64" w:rsidRDefault="006219B8" w:rsidP="00A84C99">
            <w:pPr>
              <w:rPr>
                <w:sz w:val="24"/>
                <w:szCs w:val="24"/>
              </w:rPr>
            </w:pPr>
            <w:r w:rsidRPr="00EB1F64">
              <w:rPr>
                <w:sz w:val="24"/>
                <w:szCs w:val="24"/>
              </w:rPr>
              <w:t>RP01</w:t>
            </w:r>
            <w:r>
              <w:rPr>
                <w:sz w:val="24"/>
                <w:szCs w:val="24"/>
              </w:rPr>
              <w:t xml:space="preserve"> (</w:t>
            </w:r>
            <w:r w:rsidRPr="000F68F5">
              <w:rPr>
                <w:sz w:val="24"/>
                <w:szCs w:val="24"/>
              </w:rPr>
              <w:t>Homes that do not meet the Decent Homes Standard</w:t>
            </w:r>
            <w:r>
              <w:rPr>
                <w:sz w:val="24"/>
                <w:szCs w:val="24"/>
              </w:rPr>
              <w:t>)</w:t>
            </w:r>
          </w:p>
        </w:tc>
        <w:tc>
          <w:tcPr>
            <w:tcW w:w="2528" w:type="dxa"/>
          </w:tcPr>
          <w:p w14:paraId="1889463E" w14:textId="77777777" w:rsidR="006219B8" w:rsidRPr="00745814" w:rsidRDefault="006219B8" w:rsidP="00A84C99">
            <w:pPr>
              <w:jc w:val="center"/>
              <w:rPr>
                <w:sz w:val="24"/>
                <w:szCs w:val="24"/>
              </w:rPr>
            </w:pPr>
            <w:r>
              <w:rPr>
                <w:sz w:val="24"/>
                <w:szCs w:val="24"/>
              </w:rPr>
              <w:t>0%</w:t>
            </w:r>
          </w:p>
        </w:tc>
        <w:tc>
          <w:tcPr>
            <w:tcW w:w="2717" w:type="dxa"/>
          </w:tcPr>
          <w:p w14:paraId="65588865" w14:textId="77777777" w:rsidR="006219B8" w:rsidRPr="00EB1F64" w:rsidRDefault="006219B8" w:rsidP="00A84C99">
            <w:pPr>
              <w:jc w:val="center"/>
              <w:rPr>
                <w:sz w:val="24"/>
                <w:szCs w:val="24"/>
              </w:rPr>
            </w:pPr>
            <w:r w:rsidRPr="00965228">
              <w:rPr>
                <w:sz w:val="24"/>
                <w:szCs w:val="24"/>
              </w:rPr>
              <w:t>0.</w:t>
            </w:r>
            <w:r>
              <w:rPr>
                <w:sz w:val="24"/>
                <w:szCs w:val="24"/>
              </w:rPr>
              <w:t>3%</w:t>
            </w:r>
          </w:p>
        </w:tc>
        <w:tc>
          <w:tcPr>
            <w:tcW w:w="1791" w:type="dxa"/>
          </w:tcPr>
          <w:p w14:paraId="10757CA9" w14:textId="77777777" w:rsidR="006219B8" w:rsidRPr="00974927" w:rsidRDefault="006219B8" w:rsidP="00A84C99">
            <w:pPr>
              <w:jc w:val="center"/>
            </w:pPr>
            <w:r>
              <w:t>-0.3%</w:t>
            </w:r>
          </w:p>
        </w:tc>
      </w:tr>
      <w:tr w:rsidR="006219B8" w14:paraId="05705C2B" w14:textId="77777777" w:rsidTr="00A84C99">
        <w:trPr>
          <w:trHeight w:val="1215"/>
        </w:trPr>
        <w:tc>
          <w:tcPr>
            <w:tcW w:w="1980" w:type="dxa"/>
          </w:tcPr>
          <w:p w14:paraId="4B421473" w14:textId="77777777" w:rsidR="006219B8" w:rsidRPr="00EB1F64" w:rsidRDefault="006219B8" w:rsidP="00A84C99">
            <w:pPr>
              <w:rPr>
                <w:sz w:val="24"/>
                <w:szCs w:val="24"/>
              </w:rPr>
            </w:pPr>
            <w:r>
              <w:rPr>
                <w:sz w:val="24"/>
                <w:szCs w:val="24"/>
              </w:rPr>
              <w:t>RP02 (</w:t>
            </w:r>
            <w:r w:rsidRPr="000F68F5">
              <w:rPr>
                <w:sz w:val="24"/>
                <w:szCs w:val="24"/>
              </w:rPr>
              <w:t xml:space="preserve">Repairs completed within target </w:t>
            </w:r>
            <w:proofErr w:type="gramStart"/>
            <w:r w:rsidRPr="000F68F5">
              <w:rPr>
                <w:sz w:val="24"/>
                <w:szCs w:val="24"/>
              </w:rPr>
              <w:t xml:space="preserve">timescale </w:t>
            </w:r>
            <w:r>
              <w:rPr>
                <w:sz w:val="24"/>
                <w:szCs w:val="24"/>
              </w:rPr>
              <w:t>)</w:t>
            </w:r>
            <w:proofErr w:type="gramEnd"/>
          </w:p>
        </w:tc>
        <w:tc>
          <w:tcPr>
            <w:tcW w:w="2528" w:type="dxa"/>
          </w:tcPr>
          <w:p w14:paraId="4117538C" w14:textId="77777777" w:rsidR="006219B8" w:rsidRPr="00B540E7" w:rsidRDefault="006219B8" w:rsidP="00A84C99">
            <w:r w:rsidRPr="00B540E7">
              <w:t>Non-emergency –</w:t>
            </w:r>
            <w:r>
              <w:t xml:space="preserve"> 99.2%</w:t>
            </w:r>
          </w:p>
          <w:p w14:paraId="36ECFE8C" w14:textId="77777777" w:rsidR="006219B8" w:rsidRPr="00EA2017" w:rsidRDefault="006219B8" w:rsidP="00A84C99">
            <w:r w:rsidRPr="00B540E7">
              <w:t xml:space="preserve">Emergency </w:t>
            </w:r>
            <w:r>
              <w:t>–</w:t>
            </w:r>
            <w:r>
              <w:rPr>
                <w:sz w:val="24"/>
                <w:szCs w:val="24"/>
              </w:rPr>
              <w:t xml:space="preserve"> </w:t>
            </w:r>
            <w:r w:rsidRPr="00BA57DA">
              <w:t>99</w:t>
            </w:r>
            <w:r>
              <w:t>.6%</w:t>
            </w:r>
          </w:p>
        </w:tc>
        <w:tc>
          <w:tcPr>
            <w:tcW w:w="2717" w:type="dxa"/>
          </w:tcPr>
          <w:p w14:paraId="3CEE0EC9" w14:textId="77777777" w:rsidR="006219B8" w:rsidRPr="00B540E7" w:rsidRDefault="006219B8" w:rsidP="00A84C99">
            <w:r w:rsidRPr="00B540E7">
              <w:t>Non-emergency –</w:t>
            </w:r>
            <w:r>
              <w:t xml:space="preserve"> </w:t>
            </w:r>
            <w:r w:rsidRPr="00D65E95">
              <w:t>9</w:t>
            </w:r>
            <w:r>
              <w:t>4</w:t>
            </w:r>
            <w:r w:rsidRPr="00D65E95">
              <w:t>.</w:t>
            </w:r>
            <w:r>
              <w:t>5</w:t>
            </w:r>
            <w:r w:rsidRPr="00D65E95">
              <w:t>%</w:t>
            </w:r>
          </w:p>
          <w:p w14:paraId="13BA0B44" w14:textId="77777777" w:rsidR="006219B8" w:rsidRPr="00EB1F64" w:rsidRDefault="006219B8" w:rsidP="00A84C99">
            <w:pPr>
              <w:rPr>
                <w:sz w:val="24"/>
                <w:szCs w:val="24"/>
              </w:rPr>
            </w:pPr>
            <w:r w:rsidRPr="00B540E7">
              <w:t xml:space="preserve">Emergency </w:t>
            </w:r>
            <w:r>
              <w:t>–</w:t>
            </w:r>
            <w:r>
              <w:rPr>
                <w:sz w:val="24"/>
                <w:szCs w:val="24"/>
              </w:rPr>
              <w:t xml:space="preserve"> </w:t>
            </w:r>
            <w:r w:rsidRPr="00436CDD">
              <w:rPr>
                <w:sz w:val="24"/>
                <w:szCs w:val="24"/>
              </w:rPr>
              <w:t>9</w:t>
            </w:r>
            <w:r>
              <w:rPr>
                <w:sz w:val="24"/>
                <w:szCs w:val="24"/>
              </w:rPr>
              <w:t>8.3%</w:t>
            </w:r>
          </w:p>
        </w:tc>
        <w:tc>
          <w:tcPr>
            <w:tcW w:w="1791" w:type="dxa"/>
          </w:tcPr>
          <w:p w14:paraId="634EE5CD" w14:textId="77777777" w:rsidR="006219B8" w:rsidRDefault="006219B8" w:rsidP="00A84C99">
            <w:pPr>
              <w:jc w:val="center"/>
            </w:pPr>
            <w:r>
              <w:t>-0.3%</w:t>
            </w:r>
          </w:p>
          <w:p w14:paraId="64D2C8DB" w14:textId="77777777" w:rsidR="006219B8" w:rsidRPr="00974927" w:rsidRDefault="006219B8" w:rsidP="00A84C99">
            <w:pPr>
              <w:jc w:val="center"/>
            </w:pPr>
            <w:r>
              <w:t>-2.3%</w:t>
            </w:r>
          </w:p>
        </w:tc>
      </w:tr>
      <w:tr w:rsidR="006219B8" w14:paraId="0FA8A67E" w14:textId="77777777" w:rsidTr="00A84C99">
        <w:tc>
          <w:tcPr>
            <w:tcW w:w="1980" w:type="dxa"/>
          </w:tcPr>
          <w:p w14:paraId="428C9298" w14:textId="77777777" w:rsidR="006219B8" w:rsidRPr="00EB1F64" w:rsidRDefault="006219B8" w:rsidP="00A84C99">
            <w:pPr>
              <w:rPr>
                <w:sz w:val="24"/>
                <w:szCs w:val="24"/>
              </w:rPr>
            </w:pPr>
            <w:r>
              <w:rPr>
                <w:sz w:val="24"/>
                <w:szCs w:val="24"/>
              </w:rPr>
              <w:t>BS01</w:t>
            </w:r>
            <w:r w:rsidRPr="000F68F5">
              <w:rPr>
                <w:sz w:val="24"/>
                <w:szCs w:val="24"/>
              </w:rPr>
              <w:t xml:space="preserve"> Gas safety checks      </w:t>
            </w:r>
          </w:p>
        </w:tc>
        <w:tc>
          <w:tcPr>
            <w:tcW w:w="2528" w:type="dxa"/>
          </w:tcPr>
          <w:p w14:paraId="25E0BB2B" w14:textId="77777777" w:rsidR="006219B8" w:rsidRPr="00B540E7" w:rsidRDefault="006219B8" w:rsidP="00A84C99">
            <w:pPr>
              <w:jc w:val="center"/>
            </w:pPr>
            <w:r>
              <w:t>100%</w:t>
            </w:r>
          </w:p>
        </w:tc>
        <w:tc>
          <w:tcPr>
            <w:tcW w:w="2717" w:type="dxa"/>
          </w:tcPr>
          <w:p w14:paraId="39793451" w14:textId="77777777" w:rsidR="006219B8" w:rsidRPr="00DD4207" w:rsidRDefault="006219B8" w:rsidP="00A84C99">
            <w:pPr>
              <w:jc w:val="center"/>
            </w:pPr>
            <w:r>
              <w:t>100%</w:t>
            </w:r>
          </w:p>
        </w:tc>
        <w:tc>
          <w:tcPr>
            <w:tcW w:w="1791" w:type="dxa"/>
          </w:tcPr>
          <w:p w14:paraId="79D8DD24" w14:textId="77777777" w:rsidR="006219B8" w:rsidRPr="00720431" w:rsidRDefault="006219B8" w:rsidP="00A84C99">
            <w:pPr>
              <w:jc w:val="center"/>
            </w:pPr>
            <w:r>
              <w:t>0%</w:t>
            </w:r>
          </w:p>
        </w:tc>
      </w:tr>
      <w:tr w:rsidR="006219B8" w14:paraId="1687D6C3" w14:textId="77777777" w:rsidTr="00A84C99">
        <w:tc>
          <w:tcPr>
            <w:tcW w:w="1980" w:type="dxa"/>
          </w:tcPr>
          <w:p w14:paraId="5407DF5A" w14:textId="77777777" w:rsidR="006219B8" w:rsidRDefault="006219B8" w:rsidP="00A84C99">
            <w:pPr>
              <w:rPr>
                <w:sz w:val="24"/>
                <w:szCs w:val="24"/>
              </w:rPr>
            </w:pPr>
            <w:r>
              <w:rPr>
                <w:sz w:val="24"/>
                <w:szCs w:val="24"/>
              </w:rPr>
              <w:t xml:space="preserve">BS02 </w:t>
            </w:r>
            <w:r w:rsidRPr="000F68F5">
              <w:rPr>
                <w:sz w:val="24"/>
                <w:szCs w:val="24"/>
              </w:rPr>
              <w:t>Fire safety checks</w:t>
            </w:r>
          </w:p>
        </w:tc>
        <w:tc>
          <w:tcPr>
            <w:tcW w:w="2528" w:type="dxa"/>
          </w:tcPr>
          <w:p w14:paraId="4D1066A5" w14:textId="77777777" w:rsidR="006219B8" w:rsidRPr="00B540E7" w:rsidRDefault="006219B8" w:rsidP="00A84C99">
            <w:pPr>
              <w:jc w:val="center"/>
            </w:pPr>
            <w:r>
              <w:t>100%</w:t>
            </w:r>
          </w:p>
        </w:tc>
        <w:tc>
          <w:tcPr>
            <w:tcW w:w="2717" w:type="dxa"/>
          </w:tcPr>
          <w:p w14:paraId="093EB7D0" w14:textId="77777777" w:rsidR="006219B8" w:rsidRPr="00DD4207" w:rsidRDefault="006219B8" w:rsidP="00A84C99">
            <w:pPr>
              <w:jc w:val="center"/>
            </w:pPr>
            <w:r>
              <w:t>99%</w:t>
            </w:r>
          </w:p>
        </w:tc>
        <w:tc>
          <w:tcPr>
            <w:tcW w:w="1791" w:type="dxa"/>
          </w:tcPr>
          <w:p w14:paraId="461E614E" w14:textId="77777777" w:rsidR="006219B8" w:rsidRPr="00720431" w:rsidRDefault="006219B8" w:rsidP="00A84C99">
            <w:pPr>
              <w:jc w:val="center"/>
            </w:pPr>
            <w:r>
              <w:t>-1%</w:t>
            </w:r>
          </w:p>
        </w:tc>
      </w:tr>
      <w:tr w:rsidR="006219B8" w14:paraId="7E472C17" w14:textId="77777777" w:rsidTr="00A84C99">
        <w:tc>
          <w:tcPr>
            <w:tcW w:w="1980" w:type="dxa"/>
          </w:tcPr>
          <w:p w14:paraId="7446C01E" w14:textId="77777777" w:rsidR="006219B8" w:rsidRDefault="006219B8" w:rsidP="00A84C99">
            <w:pPr>
              <w:rPr>
                <w:sz w:val="24"/>
                <w:szCs w:val="24"/>
              </w:rPr>
            </w:pPr>
            <w:r>
              <w:rPr>
                <w:sz w:val="24"/>
                <w:szCs w:val="24"/>
              </w:rPr>
              <w:t xml:space="preserve">BS03 </w:t>
            </w:r>
            <w:r w:rsidRPr="000F68F5">
              <w:rPr>
                <w:sz w:val="24"/>
                <w:szCs w:val="24"/>
              </w:rPr>
              <w:t>Asbestos safety checks</w:t>
            </w:r>
          </w:p>
        </w:tc>
        <w:tc>
          <w:tcPr>
            <w:tcW w:w="2528" w:type="dxa"/>
          </w:tcPr>
          <w:p w14:paraId="59453176" w14:textId="77777777" w:rsidR="006219B8" w:rsidRPr="00B540E7" w:rsidRDefault="006219B8" w:rsidP="00A84C99">
            <w:pPr>
              <w:jc w:val="center"/>
            </w:pPr>
            <w:r>
              <w:t>100%</w:t>
            </w:r>
          </w:p>
        </w:tc>
        <w:tc>
          <w:tcPr>
            <w:tcW w:w="2717" w:type="dxa"/>
          </w:tcPr>
          <w:p w14:paraId="4E8771BB" w14:textId="77777777" w:rsidR="006219B8" w:rsidRPr="00DD4207" w:rsidRDefault="006219B8" w:rsidP="00A84C99">
            <w:pPr>
              <w:jc w:val="center"/>
            </w:pPr>
            <w:r>
              <w:t>100%</w:t>
            </w:r>
          </w:p>
        </w:tc>
        <w:tc>
          <w:tcPr>
            <w:tcW w:w="1791" w:type="dxa"/>
          </w:tcPr>
          <w:p w14:paraId="3D22E20F" w14:textId="77777777" w:rsidR="006219B8" w:rsidRPr="00720431" w:rsidRDefault="006219B8" w:rsidP="00A84C99">
            <w:pPr>
              <w:jc w:val="center"/>
            </w:pPr>
            <w:r>
              <w:t>0%</w:t>
            </w:r>
          </w:p>
        </w:tc>
      </w:tr>
      <w:tr w:rsidR="006219B8" w14:paraId="157C51FA" w14:textId="77777777" w:rsidTr="00A84C99">
        <w:tc>
          <w:tcPr>
            <w:tcW w:w="1980" w:type="dxa"/>
          </w:tcPr>
          <w:p w14:paraId="0B737BF9" w14:textId="77777777" w:rsidR="006219B8" w:rsidRDefault="006219B8" w:rsidP="00A84C99">
            <w:pPr>
              <w:rPr>
                <w:sz w:val="24"/>
                <w:szCs w:val="24"/>
              </w:rPr>
            </w:pPr>
            <w:r>
              <w:rPr>
                <w:sz w:val="24"/>
                <w:szCs w:val="24"/>
              </w:rPr>
              <w:t xml:space="preserve">BS04 </w:t>
            </w:r>
            <w:r w:rsidRPr="000F68F5">
              <w:rPr>
                <w:sz w:val="24"/>
                <w:szCs w:val="24"/>
              </w:rPr>
              <w:t>Water safety checks</w:t>
            </w:r>
          </w:p>
        </w:tc>
        <w:tc>
          <w:tcPr>
            <w:tcW w:w="2528" w:type="dxa"/>
          </w:tcPr>
          <w:p w14:paraId="6867BE9F" w14:textId="77777777" w:rsidR="006219B8" w:rsidRPr="00B540E7" w:rsidRDefault="006219B8" w:rsidP="00A84C99">
            <w:pPr>
              <w:jc w:val="center"/>
            </w:pPr>
            <w:r>
              <w:t>100%</w:t>
            </w:r>
          </w:p>
        </w:tc>
        <w:tc>
          <w:tcPr>
            <w:tcW w:w="2717" w:type="dxa"/>
          </w:tcPr>
          <w:p w14:paraId="6F08B852" w14:textId="77777777" w:rsidR="006219B8" w:rsidRPr="00DD4207" w:rsidRDefault="006219B8" w:rsidP="00A84C99">
            <w:pPr>
              <w:jc w:val="center"/>
            </w:pPr>
            <w:r>
              <w:t>100%</w:t>
            </w:r>
          </w:p>
        </w:tc>
        <w:tc>
          <w:tcPr>
            <w:tcW w:w="1791" w:type="dxa"/>
          </w:tcPr>
          <w:p w14:paraId="3C940478" w14:textId="77777777" w:rsidR="006219B8" w:rsidRPr="00720431" w:rsidRDefault="006219B8" w:rsidP="00A84C99">
            <w:pPr>
              <w:jc w:val="center"/>
            </w:pPr>
            <w:r>
              <w:t>0%</w:t>
            </w:r>
          </w:p>
        </w:tc>
      </w:tr>
      <w:tr w:rsidR="006219B8" w14:paraId="5D554019" w14:textId="77777777" w:rsidTr="00A84C99">
        <w:tc>
          <w:tcPr>
            <w:tcW w:w="1980" w:type="dxa"/>
          </w:tcPr>
          <w:p w14:paraId="5D61AA40" w14:textId="77777777" w:rsidR="006219B8" w:rsidRDefault="006219B8" w:rsidP="00A84C99">
            <w:pPr>
              <w:rPr>
                <w:sz w:val="24"/>
                <w:szCs w:val="24"/>
              </w:rPr>
            </w:pPr>
            <w:r>
              <w:rPr>
                <w:sz w:val="24"/>
                <w:szCs w:val="24"/>
              </w:rPr>
              <w:t xml:space="preserve">BS05 </w:t>
            </w:r>
            <w:r w:rsidRPr="000F68F5">
              <w:rPr>
                <w:sz w:val="24"/>
                <w:szCs w:val="24"/>
              </w:rPr>
              <w:t>Lift safety checks</w:t>
            </w:r>
          </w:p>
        </w:tc>
        <w:tc>
          <w:tcPr>
            <w:tcW w:w="2528" w:type="dxa"/>
          </w:tcPr>
          <w:p w14:paraId="06CD4F91" w14:textId="77777777" w:rsidR="006219B8" w:rsidRPr="00B540E7" w:rsidRDefault="006219B8" w:rsidP="00A84C99">
            <w:pPr>
              <w:jc w:val="center"/>
            </w:pPr>
            <w:r>
              <w:t>100%</w:t>
            </w:r>
          </w:p>
        </w:tc>
        <w:tc>
          <w:tcPr>
            <w:tcW w:w="2717" w:type="dxa"/>
          </w:tcPr>
          <w:p w14:paraId="0D7219E3" w14:textId="77777777" w:rsidR="006219B8" w:rsidRPr="00DD4207" w:rsidRDefault="006219B8" w:rsidP="00A84C99">
            <w:pPr>
              <w:jc w:val="center"/>
            </w:pPr>
            <w:r>
              <w:t>100%</w:t>
            </w:r>
          </w:p>
        </w:tc>
        <w:tc>
          <w:tcPr>
            <w:tcW w:w="1791" w:type="dxa"/>
          </w:tcPr>
          <w:p w14:paraId="6D57D362" w14:textId="77777777" w:rsidR="006219B8" w:rsidRPr="00720431" w:rsidRDefault="006219B8" w:rsidP="00A84C99">
            <w:pPr>
              <w:jc w:val="center"/>
            </w:pPr>
            <w:r>
              <w:t>0%</w:t>
            </w:r>
          </w:p>
        </w:tc>
      </w:tr>
    </w:tbl>
    <w:p w14:paraId="2A88F5B2" w14:textId="77777777" w:rsidR="006219B8" w:rsidRDefault="006219B8" w:rsidP="006219B8"/>
    <w:p w14:paraId="634675BE" w14:textId="77777777" w:rsidR="006219B8" w:rsidRPr="000456B5" w:rsidRDefault="006219B8" w:rsidP="006219B8">
      <w:pPr>
        <w:rPr>
          <w:sz w:val="24"/>
          <w:szCs w:val="24"/>
        </w:rPr>
      </w:pPr>
    </w:p>
    <w:p w14:paraId="211FF030" w14:textId="77777777" w:rsidR="006219B8" w:rsidRPr="003617FF" w:rsidRDefault="006219B8" w:rsidP="006219B8">
      <w:pPr>
        <w:rPr>
          <w:b/>
          <w:bCs/>
          <w:color w:val="FF0000"/>
          <w:sz w:val="24"/>
          <w:szCs w:val="24"/>
        </w:rPr>
      </w:pPr>
    </w:p>
    <w:p w14:paraId="65DEA4B4" w14:textId="77777777" w:rsidR="00C847A4" w:rsidRDefault="00C847A4">
      <w:pPr>
        <w:ind w:right="150"/>
        <w:rPr>
          <w:rFonts w:ascii="Arial" w:eastAsia="Arial" w:hAnsi="Arial" w:cs="Arial"/>
        </w:rPr>
      </w:pPr>
    </w:p>
    <w:sectPr w:rsidR="00C847A4">
      <w:headerReference w:type="even" r:id="rId26"/>
      <w:headerReference w:type="default" r:id="rId27"/>
      <w:footerReference w:type="even" r:id="rId28"/>
      <w:footerReference w:type="default" r:id="rId29"/>
      <w:headerReference w:type="first" r:id="rId30"/>
      <w:footerReference w:type="first" r:id="rId31"/>
      <w:pgSz w:w="11906" w:h="16838"/>
      <w:pgMar w:top="1440" w:right="1247" w:bottom="1440" w:left="1247" w:header="73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26B7C" w14:textId="77777777" w:rsidR="009D6509" w:rsidRDefault="009D6509">
      <w:pPr>
        <w:spacing w:after="0" w:line="240" w:lineRule="auto"/>
      </w:pPr>
      <w:r>
        <w:separator/>
      </w:r>
    </w:p>
  </w:endnote>
  <w:endnote w:type="continuationSeparator" w:id="0">
    <w:p w14:paraId="392ED567" w14:textId="77777777" w:rsidR="009D6509" w:rsidRDefault="009D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BE4684B-F809-4607-BFED-8F47D4122CE7}"/>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3D6988A-63E2-4741-928B-68D40CD4C390}"/>
    <w:embedBold r:id="rId3" w:fontKey="{49543EFF-0ED6-4657-9E4F-7A5B0B8D7CE0}"/>
    <w:embedItalic r:id="rId4" w:fontKey="{FC999AE7-4184-4BB9-A9C1-E121F423BCA2}"/>
  </w:font>
  <w:font w:name="Play">
    <w:charset w:val="00"/>
    <w:family w:val="auto"/>
    <w:pitch w:val="default"/>
    <w:embedRegular r:id="rId5" w:fontKey="{C658F548-6FB4-452E-AE4A-60BEA3252DC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C49988FD-F415-4CBC-A496-784CDC424B60}"/>
    <w:embedBold r:id="rId7" w:fontKey="{A7AA25E5-48D3-4688-9894-530F66101D21}"/>
    <w:embedItalic r:id="rId8" w:fontKey="{C9B4AF71-1287-4C34-9A7B-5E0FDDFCEB08}"/>
  </w:font>
  <w:font w:name="Calibri">
    <w:panose1 w:val="020F0502020204030204"/>
    <w:charset w:val="00"/>
    <w:family w:val="swiss"/>
    <w:pitch w:val="variable"/>
    <w:sig w:usb0="E4002EFF" w:usb1="C200247B" w:usb2="00000009" w:usb3="00000000" w:csb0="000001FF" w:csb1="00000000"/>
    <w:embedRegular r:id="rId9" w:fontKey="{638F0048-9AB1-4325-A5CD-DE5B81356F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ED5B" w14:textId="77777777" w:rsidR="00EC4ADA" w:rsidRDefault="00EC4AD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ED5C" w14:textId="05913BF6" w:rsidR="00EC4ADA" w:rsidRDefault="00483D47">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20254A"/>
      </w:rPr>
    </w:pPr>
    <w:r>
      <w:rPr>
        <w:rFonts w:ascii="Arial" w:eastAsia="Arial" w:hAnsi="Arial" w:cs="Arial"/>
        <w:color w:val="20254A"/>
      </w:rPr>
      <w:t xml:space="preserve">Page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PAGE</w:instrText>
    </w:r>
    <w:r>
      <w:rPr>
        <w:rFonts w:ascii="Arial" w:eastAsia="Arial" w:hAnsi="Arial" w:cs="Arial"/>
        <w:b/>
        <w:bCs/>
        <w:color w:val="20254A"/>
        <w:sz w:val="24"/>
        <w:szCs w:val="24"/>
      </w:rPr>
      <w:fldChar w:fldCharType="separate"/>
    </w:r>
    <w:r w:rsidR="005D077D">
      <w:rPr>
        <w:rFonts w:ascii="Arial" w:eastAsia="Arial" w:hAnsi="Arial" w:cs="Arial"/>
        <w:b/>
        <w:bCs/>
        <w:noProof/>
        <w:color w:val="20254A"/>
        <w:sz w:val="24"/>
        <w:szCs w:val="24"/>
      </w:rPr>
      <w:t>2</w:t>
    </w:r>
    <w:r>
      <w:rPr>
        <w:rFonts w:ascii="Arial" w:eastAsia="Arial" w:hAnsi="Arial" w:cs="Arial"/>
        <w:b/>
        <w:bCs/>
        <w:color w:val="20254A"/>
        <w:sz w:val="24"/>
        <w:szCs w:val="24"/>
      </w:rPr>
      <w:fldChar w:fldCharType="end"/>
    </w:r>
    <w:r>
      <w:rPr>
        <w:rFonts w:ascii="Arial" w:eastAsia="Arial" w:hAnsi="Arial" w:cs="Arial"/>
        <w:color w:val="20254A"/>
      </w:rPr>
      <w:t xml:space="preserve"> of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NUMPAGES</w:instrText>
    </w:r>
    <w:r>
      <w:rPr>
        <w:rFonts w:ascii="Arial" w:eastAsia="Arial" w:hAnsi="Arial" w:cs="Arial"/>
        <w:b/>
        <w:bCs/>
        <w:color w:val="20254A"/>
        <w:sz w:val="24"/>
        <w:szCs w:val="24"/>
      </w:rPr>
      <w:fldChar w:fldCharType="separate"/>
    </w:r>
    <w:r w:rsidR="005D077D">
      <w:rPr>
        <w:rFonts w:ascii="Arial" w:eastAsia="Arial" w:hAnsi="Arial" w:cs="Arial"/>
        <w:b/>
        <w:bCs/>
        <w:noProof/>
        <w:color w:val="20254A"/>
        <w:sz w:val="24"/>
        <w:szCs w:val="24"/>
      </w:rPr>
      <w:t>3</w:t>
    </w:r>
    <w:r>
      <w:rPr>
        <w:rFonts w:ascii="Arial" w:eastAsia="Arial" w:hAnsi="Arial" w:cs="Arial"/>
        <w:b/>
        <w:bCs/>
        <w:color w:val="20254A"/>
        <w:sz w:val="24"/>
        <w:szCs w:val="24"/>
      </w:rPr>
      <w:fldChar w:fldCharType="end"/>
    </w:r>
  </w:p>
  <w:p w14:paraId="6528ED5D" w14:textId="77777777" w:rsidR="00EC4ADA" w:rsidRDefault="00EC4ADA">
    <w:pPr>
      <w:rPr>
        <w:rFonts w:ascii="Arial" w:eastAsia="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ED5F" w14:textId="77777777" w:rsidR="00EC4ADA" w:rsidRDefault="00483D47">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hidden="0" allowOverlap="1" wp14:anchorId="6528ED62" wp14:editId="6528ED63">
          <wp:simplePos x="0" y="0"/>
          <wp:positionH relativeFrom="column">
            <wp:posOffset>3981450</wp:posOffset>
          </wp:positionH>
          <wp:positionV relativeFrom="paragraph">
            <wp:posOffset>-219072</wp:posOffset>
          </wp:positionV>
          <wp:extent cx="2444432" cy="759756"/>
          <wp:effectExtent l="0" t="0" r="0" b="0"/>
          <wp:wrapNone/>
          <wp:docPr id="12" name="image4.png" descr="Acuity Research and Practice logo.&#10; &#10;This includes the tagline, 'Intelligence. Insight. Improvement' below the word 'Acuity', and three i's and a full stop in the shape of a triangle to the right. "/>
          <wp:cNvGraphicFramePr/>
          <a:graphic xmlns:a="http://schemas.openxmlformats.org/drawingml/2006/main">
            <a:graphicData uri="http://schemas.openxmlformats.org/drawingml/2006/picture">
              <pic:pic xmlns:pic="http://schemas.openxmlformats.org/drawingml/2006/picture">
                <pic:nvPicPr>
                  <pic:cNvPr id="0" name="image4.png" descr="Acuity Research and Practice logo.&#10; &#10;This includes the tagline, 'Intelligence. Insight. Improvement' below the word 'Acuity', and three i's and a full stop in the shape of a triangle to the right. "/>
                  <pic:cNvPicPr preferRelativeResize="0"/>
                </pic:nvPicPr>
                <pic:blipFill>
                  <a:blip r:embed="rId1"/>
                  <a:srcRect l="-7367" r="4286" b="-7367"/>
                  <a:stretch>
                    <a:fillRect/>
                  </a:stretch>
                </pic:blipFill>
                <pic:spPr>
                  <a:xfrm>
                    <a:off x="0" y="0"/>
                    <a:ext cx="2444432" cy="75975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C985D" w14:textId="77777777" w:rsidR="009D6509" w:rsidRDefault="009D6509">
      <w:pPr>
        <w:spacing w:after="0" w:line="240" w:lineRule="auto"/>
      </w:pPr>
      <w:r>
        <w:separator/>
      </w:r>
    </w:p>
  </w:footnote>
  <w:footnote w:type="continuationSeparator" w:id="0">
    <w:p w14:paraId="3F87A53C" w14:textId="77777777" w:rsidR="009D6509" w:rsidRDefault="009D6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ED59" w14:textId="77777777" w:rsidR="00EC4ADA" w:rsidRDefault="00EC4AD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ED5A" w14:textId="7812CEBA" w:rsidR="00EC4ADA" w:rsidRDefault="00146353">
    <w:pPr>
      <w:rPr>
        <w:rFonts w:ascii="Arial" w:eastAsia="Arial" w:hAnsi="Arial" w:cs="Arial"/>
      </w:rPr>
    </w:pPr>
    <w:r w:rsidRPr="00146353">
      <w:rPr>
        <w:rFonts w:ascii="Arial" w:eastAsia="Arial" w:hAnsi="Arial" w:cs="Arial"/>
        <w:noProof/>
      </w:rPr>
      <w:drawing>
        <wp:inline distT="0" distB="0" distL="0" distR="0" wp14:anchorId="0491A6CA" wp14:editId="62B8588A">
          <wp:extent cx="1892300" cy="457200"/>
          <wp:effectExtent l="0" t="0" r="0" b="0"/>
          <wp:docPr id="749819241" name="New picture"/>
          <wp:cNvGraphicFramePr/>
          <a:graphic xmlns:a="http://schemas.openxmlformats.org/drawingml/2006/main">
            <a:graphicData uri="http://schemas.openxmlformats.org/drawingml/2006/picture">
              <pic:pic xmlns:pic="http://schemas.openxmlformats.org/drawingml/2006/picture">
                <pic:nvPicPr>
                  <pic:cNvPr id="17415" name="New picture"/>
                  <pic:cNvPicPr/>
                </pic:nvPicPr>
                <pic:blipFill>
                  <a:blip r:embed="rId1"/>
                  <a:stretch>
                    <a:fillRect/>
                  </a:stretch>
                </pic:blipFill>
                <pic:spPr>
                  <a:xfrm>
                    <a:off x="0" y="0"/>
                    <a:ext cx="1892300" cy="457200"/>
                  </a:xfrm>
                  <a:prstGeom prst="rect">
                    <a:avLst/>
                  </a:prstGeom>
                </pic:spPr>
              </pic:pic>
            </a:graphicData>
          </a:graphic>
        </wp:inline>
      </w:drawing>
    </w:r>
    <w:r w:rsidR="00483D47">
      <w:rPr>
        <w:noProof/>
      </w:rPr>
      <w:drawing>
        <wp:anchor distT="0" distB="0" distL="114300" distR="114300" simplePos="0" relativeHeight="251658240" behindDoc="0" locked="0" layoutInCell="1" hidden="0" allowOverlap="1" wp14:anchorId="6528ED60" wp14:editId="6528ED61">
          <wp:simplePos x="0" y="0"/>
          <wp:positionH relativeFrom="column">
            <wp:posOffset>5781675</wp:posOffset>
          </wp:positionH>
          <wp:positionV relativeFrom="paragraph">
            <wp:posOffset>-238121</wp:posOffset>
          </wp:positionV>
          <wp:extent cx="646351" cy="576000"/>
          <wp:effectExtent l="0" t="0" r="0" b="0"/>
          <wp:wrapNone/>
          <wp:docPr id="13" name="image5.jpg" descr="Acuity brandmark."/>
          <wp:cNvGraphicFramePr/>
          <a:graphic xmlns:a="http://schemas.openxmlformats.org/drawingml/2006/main">
            <a:graphicData uri="http://schemas.openxmlformats.org/drawingml/2006/picture">
              <pic:pic xmlns:pic="http://schemas.openxmlformats.org/drawingml/2006/picture">
                <pic:nvPicPr>
                  <pic:cNvPr id="0" name="image5.jpg" descr="Acuity brandmark."/>
                  <pic:cNvPicPr preferRelativeResize="0"/>
                </pic:nvPicPr>
                <pic:blipFill>
                  <a:blip r:embed="rId2"/>
                  <a:srcRect/>
                  <a:stretch>
                    <a:fillRect/>
                  </a:stretch>
                </pic:blipFill>
                <pic:spPr>
                  <a:xfrm>
                    <a:off x="0" y="0"/>
                    <a:ext cx="646351" cy="57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ED5E" w14:textId="77777777" w:rsidR="00EC4ADA" w:rsidRDefault="00EC4AD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26DA5"/>
    <w:multiLevelType w:val="multilevel"/>
    <w:tmpl w:val="261A2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C952BB"/>
    <w:multiLevelType w:val="multilevel"/>
    <w:tmpl w:val="136C575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D8F4FCC"/>
    <w:multiLevelType w:val="multilevel"/>
    <w:tmpl w:val="FF806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38098">
    <w:abstractNumId w:val="2"/>
  </w:num>
  <w:num w:numId="2" w16cid:durableId="776410495">
    <w:abstractNumId w:val="0"/>
  </w:num>
  <w:num w:numId="3" w16cid:durableId="103355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ADA"/>
    <w:rsid w:val="00094334"/>
    <w:rsid w:val="00146353"/>
    <w:rsid w:val="0022476A"/>
    <w:rsid w:val="00483D47"/>
    <w:rsid w:val="00510F3D"/>
    <w:rsid w:val="005D077D"/>
    <w:rsid w:val="005D0E65"/>
    <w:rsid w:val="006219B8"/>
    <w:rsid w:val="007246E1"/>
    <w:rsid w:val="00727CE4"/>
    <w:rsid w:val="00751B49"/>
    <w:rsid w:val="008017EC"/>
    <w:rsid w:val="008720CC"/>
    <w:rsid w:val="00977C39"/>
    <w:rsid w:val="009D6509"/>
    <w:rsid w:val="00A64227"/>
    <w:rsid w:val="00B9651C"/>
    <w:rsid w:val="00C847A4"/>
    <w:rsid w:val="00D16669"/>
    <w:rsid w:val="00D3375B"/>
    <w:rsid w:val="00D43567"/>
    <w:rsid w:val="00D87675"/>
    <w:rsid w:val="00DD338A"/>
    <w:rsid w:val="00EC4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8E96F"/>
  <w15:docId w15:val="{42550041-BA45-473B-8668-B9924865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0">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1">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2">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3">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4">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5">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6">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7">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85" w:type="dxa"/>
        <w:left w:w="108" w:type="dxa"/>
        <w:bottom w:w="85" w:type="dxa"/>
        <w:right w:w="108" w:type="dxa"/>
      </w:tblCellMar>
    </w:tblPr>
    <w:tblStylePr w:type="firstRow">
      <w:rPr>
        <w:b/>
        <w:bCs/>
        <w:color w:val="FFFFFF"/>
      </w:rPr>
      <w:tblPr/>
      <w:tcPr>
        <w:shd w:val="clear" w:color="auto" w:fill="4EA72E"/>
      </w:tcPr>
    </w:tblStylePr>
    <w:tblStylePr w:type="lastRow">
      <w:rPr>
        <w:b/>
        <w:bCs/>
      </w:rPr>
      <w:tblPr/>
      <w:tcPr>
        <w:tcBorders>
          <w:top w:val="sing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EA72E"/>
          <w:left w:val="nil"/>
        </w:tcBorders>
      </w:tcPr>
    </w:tblStylePr>
    <w:tblStylePr w:type="swCell">
      <w:tblPr/>
      <w:tcPr>
        <w:tcBorders>
          <w:top w:val="single" w:sz="4" w:space="0" w:color="4EA72E"/>
          <w:right w:val="nil"/>
        </w:tcBorders>
      </w:tcPr>
    </w:tblStylePr>
  </w:style>
  <w:style w:type="table" w:styleId="TableGrid">
    <w:name w:val="Table Grid"/>
    <w:basedOn w:val="TableNormal"/>
    <w:uiPriority w:val="39"/>
    <w:rsid w:val="006219B8"/>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19B8"/>
    <w:pPr>
      <w:autoSpaceDE w:val="0"/>
      <w:autoSpaceDN w:val="0"/>
      <w:adjustRightInd w:val="0"/>
      <w:spacing w:after="0" w:line="240" w:lineRule="auto"/>
    </w:pPr>
    <w:rPr>
      <w:rFonts w:ascii="Arial" w:eastAsiaTheme="minorHAnsi"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763d0b-e8a5-43af-af0a-3840cbcea031" xsi:nil="true"/>
    <lcf76f155ced4ddcb4097134ff3c332f xmlns="76ce6daf-1946-43d2-bde0-017f0d928c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6AEA10563F984780DF886C74579EEF" ma:contentTypeVersion="19" ma:contentTypeDescription="Create a new document." ma:contentTypeScope="" ma:versionID="7caa78252c78fe914421d0cc48d5c511">
  <xsd:schema xmlns:xsd="http://www.w3.org/2001/XMLSchema" xmlns:xs="http://www.w3.org/2001/XMLSchema" xmlns:p="http://schemas.microsoft.com/office/2006/metadata/properties" xmlns:ns2="76ce6daf-1946-43d2-bde0-017f0d928c3c" xmlns:ns3="ec763d0b-e8a5-43af-af0a-3840cbcea031" targetNamespace="http://schemas.microsoft.com/office/2006/metadata/properties" ma:root="true" ma:fieldsID="12d85d6e317c1e38c790cd58124282ea" ns2:_="" ns3:_="">
    <xsd:import namespace="76ce6daf-1946-43d2-bde0-017f0d928c3c"/>
    <xsd:import namespace="ec763d0b-e8a5-43af-af0a-3840cbcea0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e6daf-1946-43d2-bde0-017f0d928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cf632e-9822-4448-bd8e-9b5731c67f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763d0b-e8a5-43af-af0a-3840cbcea0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bd8590-f379-4e2d-88be-8838fdc34e69}" ma:internalName="TaxCatchAll" ma:showField="CatchAllData" ma:web="ec763d0b-e8a5-43af-af0a-3840cbcea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593A2-7B90-4F76-B191-74A36691CCF1}">
  <ds:schemaRefs>
    <ds:schemaRef ds:uri="http://schemas.microsoft.com/office/2006/metadata/properties"/>
    <ds:schemaRef ds:uri="http://schemas.microsoft.com/office/infopath/2007/PartnerControls"/>
    <ds:schemaRef ds:uri="ec763d0b-e8a5-43af-af0a-3840cbcea031"/>
    <ds:schemaRef ds:uri="76ce6daf-1946-43d2-bde0-017f0d928c3c"/>
  </ds:schemaRefs>
</ds:datastoreItem>
</file>

<file path=customXml/itemProps2.xml><?xml version="1.0" encoding="utf-8"?>
<ds:datastoreItem xmlns:ds="http://schemas.openxmlformats.org/officeDocument/2006/customXml" ds:itemID="{0BAB3DF9-C083-4F86-83CA-1FA725051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e6daf-1946-43d2-bde0-017f0d928c3c"/>
    <ds:schemaRef ds:uri="ec763d0b-e8a5-43af-af0a-3840cbcea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EBBAD-A1C9-456C-9AD8-0F93FA9CDE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2207</Words>
  <Characters>11988</Characters>
  <Application>Microsoft Office Word</Application>
  <DocSecurity>4</DocSecurity>
  <Lines>599</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Kirk</dc:creator>
  <cp:lastModifiedBy>Amy Kirk</cp:lastModifiedBy>
  <cp:revision>2</cp:revision>
  <dcterms:created xsi:type="dcterms:W3CDTF">2026-07-13T15:54:00Z</dcterms:created>
  <dcterms:modified xsi:type="dcterms:W3CDTF">2026-07-13T15:54:00Z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0x010100E26AEA10563F984780DF886C74579EEF</vt:lpwstr>
  </property>
  <property fmtid="{D5CDD505-2E9C-101B-9397-08002B2CF9AE}" pid="3" name="MediaServiceImageTags">
    <vt:lpwstr>MediaServiceImageTags</vt:lpwstr>
  </property>
  <property fmtid="{D5CDD505-2E9C-101B-9397-08002B2CF9AE}" pid="4" name="GrammarlyDocumentId">
    <vt:lpwstr>31ac1ef7-c1d7-4d88-8cd5-251aba4e1c70</vt:lpwstr>
  </property>
</Properties>
</file>